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B47" w:rsidRDefault="009D234D">
      <w:pPr>
        <w:jc w:val="center"/>
        <w:rPr>
          <w:rFonts w:ascii="Times New Roman" w:hAnsi="Times New Roman"/>
          <w:b/>
          <w:color w:val="111816"/>
          <w:lang w:val="tr-TR"/>
        </w:rPr>
      </w:pPr>
      <w:r>
        <w:rPr>
          <w:rFonts w:ascii="Times New Roman" w:hAnsi="Times New Roman"/>
          <w:b/>
          <w:color w:val="111816"/>
          <w:lang w:val="tr-TR"/>
        </w:rPr>
        <w:t xml:space="preserve">T.C. </w:t>
      </w:r>
      <w:r>
        <w:rPr>
          <w:rFonts w:ascii="Times New Roman" w:hAnsi="Times New Roman"/>
          <w:b/>
          <w:color w:val="111816"/>
          <w:lang w:val="tr-TR"/>
        </w:rPr>
        <w:br/>
      </w:r>
      <w:r w:rsidR="00357D0C">
        <w:rPr>
          <w:rFonts w:ascii="Times New Roman" w:hAnsi="Times New Roman"/>
          <w:b/>
          <w:color w:val="111816"/>
          <w:lang w:val="tr-TR"/>
        </w:rPr>
        <w:t xml:space="preserve">KAHRAMANKAZAN </w:t>
      </w:r>
      <w:r>
        <w:rPr>
          <w:rFonts w:ascii="Times New Roman" w:hAnsi="Times New Roman"/>
          <w:b/>
          <w:color w:val="111816"/>
          <w:lang w:val="tr-TR"/>
        </w:rPr>
        <w:t xml:space="preserve">KAYMAKAMLIĞI </w:t>
      </w:r>
      <w:r>
        <w:rPr>
          <w:rFonts w:ascii="Times New Roman" w:hAnsi="Times New Roman"/>
          <w:b/>
          <w:color w:val="111816"/>
          <w:lang w:val="tr-TR"/>
        </w:rPr>
        <w:br/>
        <w:t>İl</w:t>
      </w:r>
      <w:r w:rsidR="00357D0C">
        <w:rPr>
          <w:rFonts w:ascii="Times New Roman" w:hAnsi="Times New Roman"/>
          <w:b/>
          <w:color w:val="111816"/>
          <w:lang w:val="tr-TR"/>
        </w:rPr>
        <w:t>çe</w:t>
      </w:r>
      <w:r>
        <w:rPr>
          <w:rFonts w:ascii="Times New Roman" w:hAnsi="Times New Roman"/>
          <w:b/>
          <w:color w:val="111816"/>
          <w:lang w:val="tr-TR"/>
        </w:rPr>
        <w:t xml:space="preserve"> Milli Eğitim Müdürlüğü</w:t>
      </w:r>
    </w:p>
    <w:p w:rsidR="001C4B47" w:rsidRPr="00F750AE" w:rsidRDefault="00C42F8E" w:rsidP="00F750AE">
      <w:pPr>
        <w:jc w:val="center"/>
        <w:rPr>
          <w:rFonts w:ascii="Times New Roman" w:hAnsi="Times New Roman" w:cs="Times New Roman"/>
          <w:lang w:val="tr-TR"/>
        </w:rPr>
      </w:pPr>
      <w:r>
        <w:rPr>
          <w:rFonts w:ascii="Times New Roman" w:hAnsi="Times New Roman" w:cs="Times New Roman"/>
          <w:lang w:val="tr-TR"/>
        </w:rPr>
        <w:t>İ</w:t>
      </w:r>
      <w:r w:rsidR="009D234D" w:rsidRPr="00F750AE">
        <w:rPr>
          <w:rFonts w:ascii="Times New Roman" w:hAnsi="Times New Roman" w:cs="Times New Roman"/>
          <w:lang w:val="tr-TR"/>
        </w:rPr>
        <w:t>HALE İLANI</w:t>
      </w:r>
    </w:p>
    <w:p w:rsidR="001C4B47" w:rsidRPr="00F750AE" w:rsidRDefault="00F750AE" w:rsidP="00422819">
      <w:pPr>
        <w:spacing w:after="120"/>
        <w:ind w:right="288" w:firstLine="648"/>
        <w:jc w:val="both"/>
        <w:rPr>
          <w:rFonts w:ascii="Times New Roman" w:hAnsi="Times New Roman" w:cs="Times New Roman"/>
          <w:spacing w:val="-3"/>
          <w:lang w:val="tr-TR"/>
        </w:rPr>
      </w:pPr>
      <w:r w:rsidRPr="00F750AE">
        <w:rPr>
          <w:rFonts w:ascii="Times New Roman" w:hAnsi="Times New Roman" w:cs="Times New Roman"/>
          <w:spacing w:val="-3"/>
          <w:lang w:val="tr-TR"/>
        </w:rPr>
        <w:t>Kahramankazan i</w:t>
      </w:r>
      <w:r w:rsidR="009D234D" w:rsidRPr="00F750AE">
        <w:rPr>
          <w:rFonts w:ascii="Times New Roman" w:hAnsi="Times New Roman" w:cs="Times New Roman"/>
          <w:spacing w:val="-3"/>
          <w:lang w:val="tr-TR"/>
        </w:rPr>
        <w:t xml:space="preserve">lçesine bağlı aşağıda </w:t>
      </w:r>
      <w:r w:rsidR="00422819">
        <w:rPr>
          <w:rFonts w:ascii="Times New Roman" w:hAnsi="Times New Roman" w:cs="Times New Roman"/>
          <w:spacing w:val="-3"/>
          <w:lang w:val="tr-TR"/>
        </w:rPr>
        <w:t xml:space="preserve">bilgileri verilen </w:t>
      </w:r>
      <w:r w:rsidR="002A6157">
        <w:rPr>
          <w:rFonts w:ascii="Times New Roman" w:hAnsi="Times New Roman" w:cs="Times New Roman"/>
          <w:spacing w:val="-3"/>
          <w:lang w:val="tr-TR"/>
        </w:rPr>
        <w:t>100. Yıl İstiklal</w:t>
      </w:r>
      <w:r w:rsidR="00D74AE5">
        <w:rPr>
          <w:rFonts w:ascii="Times New Roman" w:hAnsi="Times New Roman" w:cs="Times New Roman"/>
          <w:spacing w:val="-3"/>
          <w:lang w:val="tr-TR"/>
        </w:rPr>
        <w:t xml:space="preserve"> İlkokulu </w:t>
      </w:r>
      <w:r w:rsidR="00422819">
        <w:rPr>
          <w:rFonts w:ascii="Times New Roman" w:hAnsi="Times New Roman" w:cs="Times New Roman"/>
          <w:spacing w:val="-3"/>
          <w:lang w:val="tr-TR"/>
        </w:rPr>
        <w:t xml:space="preserve"> </w:t>
      </w:r>
      <w:r w:rsidR="009D234D" w:rsidRPr="00F750AE">
        <w:rPr>
          <w:rFonts w:ascii="Times New Roman" w:hAnsi="Times New Roman" w:cs="Times New Roman"/>
          <w:spacing w:val="-3"/>
          <w:lang w:val="tr-TR"/>
        </w:rPr>
        <w:t>okul kantin kiralama iş</w:t>
      </w:r>
      <w:r w:rsidRPr="00F750AE">
        <w:rPr>
          <w:rFonts w:ascii="Times New Roman" w:hAnsi="Times New Roman" w:cs="Times New Roman"/>
          <w:spacing w:val="-3"/>
          <w:lang w:val="tr-TR"/>
        </w:rPr>
        <w:t xml:space="preserve">i </w:t>
      </w:r>
      <w:r w:rsidR="00422819">
        <w:rPr>
          <w:rFonts w:ascii="Times New Roman" w:hAnsi="Times New Roman" w:cs="Times New Roman"/>
          <w:spacing w:val="-3"/>
          <w:lang w:val="tr-TR"/>
        </w:rPr>
        <w:t>MEB Okul A</w:t>
      </w:r>
      <w:r w:rsidR="009D234D" w:rsidRPr="00F750AE">
        <w:rPr>
          <w:rFonts w:ascii="Times New Roman" w:hAnsi="Times New Roman" w:cs="Times New Roman"/>
          <w:spacing w:val="-3"/>
          <w:lang w:val="tr-TR"/>
        </w:rPr>
        <w:t xml:space="preserve">ile </w:t>
      </w:r>
      <w:r w:rsidR="009D234D" w:rsidRPr="00F750AE">
        <w:rPr>
          <w:rFonts w:ascii="Times New Roman" w:hAnsi="Times New Roman" w:cs="Times New Roman"/>
          <w:spacing w:val="-7"/>
          <w:lang w:val="tr-TR"/>
        </w:rPr>
        <w:t xml:space="preserve">Birliği Yönetmeliğinin 20/2 maddesi kapsamında 2886 sayılı Devlet İhale Kanununun 35/d ve 51/g </w:t>
      </w:r>
      <w:r w:rsidR="009D234D" w:rsidRPr="00F750AE">
        <w:rPr>
          <w:rFonts w:ascii="Times New Roman" w:hAnsi="Times New Roman" w:cs="Times New Roman"/>
          <w:spacing w:val="-4"/>
          <w:lang w:val="tr-TR"/>
        </w:rPr>
        <w:t>maddesi gereğince '</w:t>
      </w:r>
      <w:r w:rsidRPr="00F750AE">
        <w:rPr>
          <w:rFonts w:ascii="Times New Roman" w:hAnsi="Times New Roman" w:cs="Times New Roman"/>
          <w:spacing w:val="-4"/>
          <w:lang w:val="tr-TR"/>
        </w:rPr>
        <w:t>Açık Artırma</w:t>
      </w:r>
      <w:r w:rsidR="00C42F8E">
        <w:rPr>
          <w:rFonts w:ascii="Times New Roman" w:hAnsi="Times New Roman" w:cs="Times New Roman"/>
          <w:spacing w:val="-4"/>
          <w:lang w:val="tr-TR"/>
        </w:rPr>
        <w:t>-</w:t>
      </w:r>
      <w:r w:rsidR="009D234D" w:rsidRPr="00F750AE">
        <w:rPr>
          <w:rFonts w:ascii="Times New Roman" w:hAnsi="Times New Roman" w:cs="Times New Roman"/>
          <w:spacing w:val="-4"/>
          <w:lang w:val="tr-TR"/>
        </w:rPr>
        <w:t>Pazarlık Usulü' ile ihale edilecektir.</w:t>
      </w:r>
    </w:p>
    <w:p w:rsidR="001C4B47" w:rsidRPr="00F750AE" w:rsidRDefault="001C4B47" w:rsidP="00F750AE">
      <w:pPr>
        <w:rPr>
          <w:rFonts w:ascii="Times New Roman" w:hAnsi="Times New Roman" w:cs="Times New Roman"/>
        </w:rPr>
        <w:sectPr w:rsidR="001C4B47" w:rsidRPr="00F750AE">
          <w:pgSz w:w="11918" w:h="16854"/>
          <w:pgMar w:top="980" w:right="1701" w:bottom="1004" w:left="1017" w:header="720" w:footer="720" w:gutter="0"/>
          <w:cols w:space="708"/>
        </w:sectPr>
      </w:pPr>
    </w:p>
    <w:p w:rsidR="001C4B47" w:rsidRPr="00F750AE" w:rsidRDefault="009D234D" w:rsidP="00F750AE">
      <w:pPr>
        <w:rPr>
          <w:rFonts w:ascii="Times New Roman" w:hAnsi="Times New Roman" w:cs="Times New Roman"/>
          <w:lang w:val="tr-TR"/>
        </w:rPr>
      </w:pPr>
      <w:r w:rsidRPr="00F750AE">
        <w:rPr>
          <w:rFonts w:ascii="Times New Roman" w:hAnsi="Times New Roman" w:cs="Times New Roman"/>
          <w:lang w:val="tr-TR"/>
        </w:rPr>
        <w:lastRenderedPageBreak/>
        <w:t xml:space="preserve">1-İş Sahibi İdareye </w:t>
      </w:r>
      <w:r w:rsidR="00A24623">
        <w:rPr>
          <w:rFonts w:ascii="Times New Roman" w:hAnsi="Times New Roman" w:cs="Times New Roman"/>
          <w:lang w:val="tr-TR"/>
        </w:rPr>
        <w:t>İ</w:t>
      </w:r>
      <w:r w:rsidRPr="00F750AE">
        <w:rPr>
          <w:rFonts w:ascii="Times New Roman" w:hAnsi="Times New Roman" w:cs="Times New Roman"/>
          <w:lang w:val="tr-TR"/>
        </w:rPr>
        <w:t>lişkin Bilgiler:</w:t>
      </w:r>
    </w:p>
    <w:p w:rsidR="001C4B47" w:rsidRPr="00F750AE" w:rsidRDefault="009D234D" w:rsidP="00A24623">
      <w:pPr>
        <w:numPr>
          <w:ilvl w:val="0"/>
          <w:numId w:val="1"/>
        </w:numPr>
        <w:tabs>
          <w:tab w:val="clear" w:pos="288"/>
          <w:tab w:val="decimal" w:pos="426"/>
        </w:tabs>
        <w:ind w:left="144"/>
        <w:rPr>
          <w:rFonts w:ascii="Times New Roman" w:hAnsi="Times New Roman" w:cs="Times New Roman"/>
          <w:spacing w:val="4"/>
          <w:lang w:val="tr-TR"/>
        </w:rPr>
      </w:pPr>
      <w:r w:rsidRPr="00F750AE">
        <w:rPr>
          <w:rFonts w:ascii="Times New Roman" w:hAnsi="Times New Roman" w:cs="Times New Roman"/>
          <w:spacing w:val="4"/>
          <w:lang w:val="tr-TR"/>
        </w:rPr>
        <w:t>İş sahibi idarenin:</w:t>
      </w:r>
    </w:p>
    <w:p w:rsidR="001C4B47" w:rsidRPr="00F750AE" w:rsidRDefault="009D234D" w:rsidP="00F750AE">
      <w:pPr>
        <w:ind w:left="360"/>
        <w:rPr>
          <w:rFonts w:ascii="Times New Roman" w:hAnsi="Times New Roman" w:cs="Times New Roman"/>
          <w:lang w:val="tr-TR"/>
        </w:rPr>
      </w:pPr>
      <w:r w:rsidRPr="00F750AE">
        <w:rPr>
          <w:rFonts w:ascii="Times New Roman" w:hAnsi="Times New Roman" w:cs="Times New Roman"/>
          <w:lang w:val="tr-TR"/>
        </w:rPr>
        <w:t>Adı</w:t>
      </w:r>
    </w:p>
    <w:p w:rsidR="001C4B47" w:rsidRPr="00F750AE" w:rsidRDefault="009D234D" w:rsidP="00F750AE">
      <w:pPr>
        <w:ind w:left="360"/>
        <w:rPr>
          <w:rFonts w:ascii="Times New Roman" w:hAnsi="Times New Roman" w:cs="Times New Roman"/>
          <w:lang w:val="tr-TR"/>
        </w:rPr>
      </w:pPr>
      <w:r w:rsidRPr="00F750AE">
        <w:rPr>
          <w:rFonts w:ascii="Times New Roman" w:hAnsi="Times New Roman" w:cs="Times New Roman"/>
          <w:lang w:val="tr-TR"/>
        </w:rPr>
        <w:t>Adresi</w:t>
      </w:r>
    </w:p>
    <w:p w:rsidR="001C4B47" w:rsidRPr="00F750AE" w:rsidRDefault="009D234D" w:rsidP="00F750AE">
      <w:pPr>
        <w:ind w:left="360"/>
        <w:rPr>
          <w:rFonts w:ascii="Times New Roman" w:hAnsi="Times New Roman" w:cs="Times New Roman"/>
          <w:spacing w:val="-6"/>
          <w:lang w:val="tr-TR"/>
        </w:rPr>
      </w:pPr>
      <w:r w:rsidRPr="00F750AE">
        <w:rPr>
          <w:rFonts w:ascii="Times New Roman" w:hAnsi="Times New Roman" w:cs="Times New Roman"/>
          <w:spacing w:val="-6"/>
          <w:lang w:val="tr-TR"/>
        </w:rPr>
        <w:t>Telefon numarası</w:t>
      </w:r>
    </w:p>
    <w:p w:rsidR="001C4B47" w:rsidRPr="00F750AE" w:rsidRDefault="009D234D" w:rsidP="00F750AE">
      <w:pPr>
        <w:ind w:left="360"/>
        <w:rPr>
          <w:rFonts w:ascii="Times New Roman" w:hAnsi="Times New Roman" w:cs="Times New Roman"/>
          <w:spacing w:val="-8"/>
          <w:lang w:val="tr-TR"/>
        </w:rPr>
      </w:pPr>
      <w:r w:rsidRPr="00F750AE">
        <w:rPr>
          <w:rFonts w:ascii="Times New Roman" w:hAnsi="Times New Roman" w:cs="Times New Roman"/>
          <w:spacing w:val="-8"/>
          <w:lang w:val="tr-TR"/>
        </w:rPr>
        <w:t>Faks numarası</w:t>
      </w:r>
    </w:p>
    <w:p w:rsidR="001C4B47" w:rsidRPr="00F750AE" w:rsidRDefault="009D234D" w:rsidP="00F750AE">
      <w:pPr>
        <w:ind w:left="360"/>
        <w:rPr>
          <w:rFonts w:ascii="Times New Roman" w:hAnsi="Times New Roman" w:cs="Times New Roman"/>
          <w:spacing w:val="-6"/>
          <w:lang w:val="tr-TR"/>
        </w:rPr>
      </w:pPr>
      <w:r w:rsidRPr="00F750AE">
        <w:rPr>
          <w:rFonts w:ascii="Times New Roman" w:hAnsi="Times New Roman" w:cs="Times New Roman"/>
          <w:spacing w:val="-6"/>
          <w:lang w:val="tr-TR"/>
        </w:rPr>
        <w:t>Elektronik posta adresi</w:t>
      </w:r>
    </w:p>
    <w:p w:rsidR="001C4B47" w:rsidRPr="00F750AE" w:rsidRDefault="009D234D" w:rsidP="00F750AE">
      <w:pPr>
        <w:ind w:left="360"/>
        <w:rPr>
          <w:rFonts w:ascii="Times New Roman" w:hAnsi="Times New Roman" w:cs="Times New Roman"/>
          <w:lang w:val="tr-TR"/>
        </w:rPr>
      </w:pPr>
      <w:r w:rsidRPr="00F750AE">
        <w:rPr>
          <w:rFonts w:ascii="Times New Roman" w:hAnsi="Times New Roman" w:cs="Times New Roman"/>
          <w:lang w:val="tr-TR"/>
        </w:rPr>
        <w:t>Web Adresi</w:t>
      </w:r>
    </w:p>
    <w:p w:rsidR="001C4B47" w:rsidRPr="00F750AE" w:rsidRDefault="009D234D" w:rsidP="00A265FA">
      <w:pPr>
        <w:spacing w:before="120"/>
        <w:rPr>
          <w:rFonts w:ascii="Times New Roman" w:hAnsi="Times New Roman" w:cs="Times New Roman"/>
          <w:spacing w:val="1"/>
          <w:lang w:val="tr-TR"/>
        </w:rPr>
      </w:pPr>
      <w:r w:rsidRPr="00F750AE">
        <w:rPr>
          <w:rFonts w:ascii="Times New Roman" w:hAnsi="Times New Roman" w:cs="Times New Roman"/>
          <w:spacing w:val="1"/>
          <w:lang w:val="tr-TR"/>
        </w:rPr>
        <w:t>2-İhale Konusu İ</w:t>
      </w:r>
      <w:r w:rsidR="00A265FA">
        <w:rPr>
          <w:rFonts w:ascii="Times New Roman" w:hAnsi="Times New Roman" w:cs="Times New Roman"/>
          <w:spacing w:val="1"/>
          <w:lang w:val="tr-TR"/>
        </w:rPr>
        <w:t xml:space="preserve">şe İlişkin </w:t>
      </w:r>
      <w:r w:rsidRPr="00F750AE">
        <w:rPr>
          <w:rFonts w:ascii="Times New Roman" w:hAnsi="Times New Roman" w:cs="Times New Roman"/>
          <w:spacing w:val="1"/>
          <w:lang w:val="tr-TR"/>
        </w:rPr>
        <w:t>Bilgiler:</w:t>
      </w:r>
    </w:p>
    <w:p w:rsidR="001C4B47" w:rsidRPr="00F750AE" w:rsidRDefault="009D234D" w:rsidP="00F750AE">
      <w:pPr>
        <w:ind w:firstLine="708"/>
        <w:rPr>
          <w:rFonts w:ascii="Times New Roman" w:hAnsi="Times New Roman" w:cs="Times New Roman"/>
          <w:spacing w:val="-6"/>
          <w:lang w:val="tr-TR"/>
        </w:rPr>
      </w:pPr>
      <w:r w:rsidRPr="00F750AE">
        <w:rPr>
          <w:rFonts w:ascii="Times New Roman" w:hAnsi="Times New Roman" w:cs="Times New Roman"/>
        </w:rPr>
        <w:br w:type="column"/>
      </w:r>
      <w:r w:rsidR="00F750AE" w:rsidRPr="00F750AE">
        <w:rPr>
          <w:rFonts w:ascii="Times New Roman" w:hAnsi="Times New Roman" w:cs="Times New Roman"/>
          <w:spacing w:val="-6"/>
          <w:lang w:val="tr-TR"/>
        </w:rPr>
        <w:lastRenderedPageBreak/>
        <w:t xml:space="preserve">Kahramankazan </w:t>
      </w:r>
      <w:r w:rsidRPr="00F750AE">
        <w:rPr>
          <w:rFonts w:ascii="Times New Roman" w:hAnsi="Times New Roman" w:cs="Times New Roman"/>
          <w:spacing w:val="-6"/>
          <w:lang w:val="tr-TR"/>
        </w:rPr>
        <w:t>İlçe Milli Eğitim Müdürlüğü</w:t>
      </w:r>
    </w:p>
    <w:p w:rsidR="00F750AE" w:rsidRPr="00F750AE" w:rsidRDefault="00F750AE" w:rsidP="00F750AE">
      <w:pPr>
        <w:pStyle w:val="AralkYok"/>
        <w:rPr>
          <w:rFonts w:ascii="Times New Roman" w:hAnsi="Times New Roman" w:cs="Times New Roman"/>
          <w:spacing w:val="-2"/>
          <w:lang w:val="tr-TR"/>
        </w:rPr>
      </w:pPr>
      <w:r w:rsidRPr="00F750AE">
        <w:rPr>
          <w:rFonts w:ascii="Times New Roman" w:hAnsi="Times New Roman" w:cs="Times New Roman"/>
          <w:spacing w:val="-4"/>
          <w:lang w:val="tr-TR"/>
        </w:rPr>
        <w:t xml:space="preserve"> </w:t>
      </w:r>
      <w:r w:rsidRPr="00F750AE">
        <w:rPr>
          <w:rFonts w:ascii="Times New Roman" w:hAnsi="Times New Roman" w:cs="Times New Roman"/>
          <w:spacing w:val="-4"/>
          <w:lang w:val="tr-TR"/>
        </w:rPr>
        <w:tab/>
      </w:r>
      <w:r w:rsidRPr="00F750AE">
        <w:rPr>
          <w:rFonts w:ascii="Times New Roman" w:hAnsi="Times New Roman" w:cs="Times New Roman"/>
          <w:spacing w:val="-2"/>
          <w:lang w:val="tr-TR"/>
        </w:rPr>
        <w:t>Kahramankazan  İlçe Milli Eğitim Müdürlüğü</w:t>
      </w:r>
    </w:p>
    <w:p w:rsidR="00F750AE" w:rsidRPr="00F750AE" w:rsidRDefault="00F750AE" w:rsidP="00F750AE">
      <w:pPr>
        <w:ind w:left="708"/>
        <w:rPr>
          <w:rFonts w:ascii="Times New Roman" w:hAnsi="Times New Roman" w:cs="Times New Roman"/>
          <w:shd w:val="clear" w:color="auto" w:fill="FFFFFF"/>
        </w:rPr>
      </w:pPr>
      <w:r w:rsidRPr="00F750AE">
        <w:rPr>
          <w:rFonts w:ascii="Times New Roman" w:hAnsi="Times New Roman" w:cs="Times New Roman"/>
          <w:shd w:val="clear" w:color="auto" w:fill="FFFFFF"/>
        </w:rPr>
        <w:t xml:space="preserve">Fatih Mah. Ankara Cad. Hükümet Konağı 06980   </w:t>
      </w:r>
    </w:p>
    <w:p w:rsidR="001C4B47" w:rsidRPr="00F750AE" w:rsidRDefault="00F750AE" w:rsidP="00F750AE">
      <w:pPr>
        <w:ind w:left="2124" w:firstLine="708"/>
        <w:rPr>
          <w:rFonts w:ascii="Times New Roman" w:hAnsi="Times New Roman" w:cs="Times New Roman"/>
          <w:spacing w:val="-4"/>
          <w:lang w:val="tr-TR"/>
        </w:rPr>
      </w:pPr>
      <w:r w:rsidRPr="00F750AE">
        <w:rPr>
          <w:rFonts w:ascii="Times New Roman" w:hAnsi="Times New Roman" w:cs="Times New Roman"/>
          <w:spacing w:val="-4"/>
          <w:lang w:val="tr-TR"/>
        </w:rPr>
        <w:t xml:space="preserve">Kahramankazan </w:t>
      </w:r>
      <w:r w:rsidR="009D234D" w:rsidRPr="00F750AE">
        <w:rPr>
          <w:rFonts w:ascii="Times New Roman" w:hAnsi="Times New Roman" w:cs="Times New Roman"/>
          <w:spacing w:val="-4"/>
          <w:lang w:val="tr-TR"/>
        </w:rPr>
        <w:t>/ANKARA</w:t>
      </w:r>
    </w:p>
    <w:p w:rsidR="00F750AE" w:rsidRPr="00F750AE" w:rsidRDefault="00F750AE" w:rsidP="00F750AE">
      <w:pPr>
        <w:pStyle w:val="AralkYok"/>
        <w:ind w:firstLine="708"/>
        <w:rPr>
          <w:rFonts w:ascii="Times New Roman" w:hAnsi="Times New Roman" w:cs="Times New Roman"/>
          <w:spacing w:val="1"/>
          <w:lang w:val="tr-TR"/>
        </w:rPr>
      </w:pPr>
      <w:r w:rsidRPr="00F750AE">
        <w:rPr>
          <w:rFonts w:ascii="Times New Roman" w:hAnsi="Times New Roman" w:cs="Times New Roman"/>
          <w:spacing w:val="1"/>
          <w:lang w:val="tr-TR"/>
        </w:rPr>
        <w:t>0312 8141419</w:t>
      </w:r>
    </w:p>
    <w:p w:rsidR="00F750AE" w:rsidRPr="00F750AE" w:rsidRDefault="00F750AE" w:rsidP="00F750AE">
      <w:pPr>
        <w:ind w:firstLine="708"/>
        <w:rPr>
          <w:rFonts w:ascii="Times New Roman" w:hAnsi="Times New Roman" w:cs="Times New Roman"/>
          <w:lang w:val="tr-TR"/>
        </w:rPr>
      </w:pPr>
      <w:r w:rsidRPr="00F750AE">
        <w:rPr>
          <w:rFonts w:ascii="Times New Roman" w:hAnsi="Times New Roman" w:cs="Times New Roman"/>
          <w:lang w:val="tr-TR"/>
        </w:rPr>
        <w:t>0312 8143732</w:t>
      </w:r>
    </w:p>
    <w:p w:rsidR="001C4B47" w:rsidRPr="00F750AE" w:rsidRDefault="00E0404E" w:rsidP="00F750AE">
      <w:pPr>
        <w:ind w:firstLine="708"/>
        <w:rPr>
          <w:rFonts w:ascii="Times New Roman" w:hAnsi="Times New Roman" w:cs="Times New Roman"/>
          <w:spacing w:val="-8"/>
          <w:lang w:val="tr-TR"/>
        </w:rPr>
      </w:pPr>
      <w:hyperlink r:id="rId8" w:history="1">
        <w:r w:rsidR="00F750AE" w:rsidRPr="00F750AE">
          <w:rPr>
            <w:rStyle w:val="Kpr"/>
            <w:rFonts w:ascii="Times New Roman" w:hAnsi="Times New Roman" w:cs="Times New Roman"/>
            <w:color w:val="auto"/>
            <w:spacing w:val="-8"/>
            <w:lang w:val="tr-TR"/>
          </w:rPr>
          <w:t>kkazan06@rneb.gov.tr</w:t>
        </w:r>
      </w:hyperlink>
    </w:p>
    <w:p w:rsidR="00A265FA" w:rsidRPr="00D74AE5" w:rsidRDefault="00F750AE" w:rsidP="00D74AE5">
      <w:pPr>
        <w:ind w:firstLine="708"/>
        <w:rPr>
          <w:rFonts w:ascii="Times New Roman" w:hAnsi="Times New Roman" w:cs="Times New Roman"/>
          <w:spacing w:val="-6"/>
          <w:lang w:val="tr-TR"/>
        </w:rPr>
      </w:pPr>
      <w:r w:rsidRPr="00D74AE5">
        <w:rPr>
          <w:rFonts w:ascii="Times New Roman" w:hAnsi="Times New Roman" w:cs="Times New Roman"/>
          <w:spacing w:val="-6"/>
          <w:lang w:val="tr-TR"/>
        </w:rPr>
        <w:t>https://kahramankazan.meb.gov.tr</w:t>
      </w:r>
      <w:r w:rsidR="00A265FA">
        <w:rPr>
          <w:rFonts w:ascii="Times New Roman" w:hAnsi="Times New Roman" w:cs="Times New Roman"/>
          <w:lang w:val="tr-TR"/>
        </w:rPr>
        <w:t xml:space="preserve">   </w:t>
      </w:r>
    </w:p>
    <w:p w:rsidR="001C4B47" w:rsidRPr="00D74AE5" w:rsidRDefault="001C4B47" w:rsidP="00F750AE">
      <w:pPr>
        <w:rPr>
          <w:rFonts w:ascii="Times New Roman" w:hAnsi="Times New Roman" w:cs="Times New Roman"/>
          <w:lang w:val="tr-TR"/>
        </w:rPr>
        <w:sectPr w:rsidR="001C4B47" w:rsidRPr="00D74AE5" w:rsidSect="00A265FA">
          <w:type w:val="continuous"/>
          <w:pgSz w:w="11918" w:h="16854"/>
          <w:pgMar w:top="980" w:right="1701" w:bottom="1004" w:left="1049" w:header="720" w:footer="720" w:gutter="0"/>
          <w:cols w:num="2" w:space="0" w:equalWidth="0">
            <w:col w:w="3204" w:space="142"/>
            <w:col w:w="5762" w:space="0"/>
          </w:cols>
        </w:sectPr>
      </w:pPr>
    </w:p>
    <w:p w:rsidR="001C4B47" w:rsidRPr="00F750AE" w:rsidRDefault="001C4B47" w:rsidP="00F750AE">
      <w:pPr>
        <w:rPr>
          <w:rFonts w:ascii="Times New Roman" w:hAnsi="Times New Roman" w:cs="Times New Roman"/>
        </w:rPr>
      </w:pPr>
    </w:p>
    <w:tbl>
      <w:tblPr>
        <w:tblW w:w="0" w:type="auto"/>
        <w:tblInd w:w="7" w:type="dxa"/>
        <w:tblLayout w:type="fixed"/>
        <w:tblCellMar>
          <w:left w:w="0" w:type="dxa"/>
          <w:right w:w="0" w:type="dxa"/>
        </w:tblCellMar>
        <w:tblLook w:val="04A0" w:firstRow="1" w:lastRow="0" w:firstColumn="1" w:lastColumn="0" w:noHBand="0" w:noVBand="1"/>
      </w:tblPr>
      <w:tblGrid>
        <w:gridCol w:w="3115"/>
        <w:gridCol w:w="709"/>
        <w:gridCol w:w="1212"/>
        <w:gridCol w:w="1361"/>
        <w:gridCol w:w="1563"/>
        <w:gridCol w:w="1317"/>
        <w:gridCol w:w="687"/>
      </w:tblGrid>
      <w:tr w:rsidR="00A265FA" w:rsidRPr="00F750AE" w:rsidTr="00A77E9E">
        <w:trPr>
          <w:trHeight w:hRule="exact" w:val="785"/>
        </w:trPr>
        <w:tc>
          <w:tcPr>
            <w:tcW w:w="3115" w:type="dxa"/>
            <w:tcBorders>
              <w:top w:val="single" w:sz="2" w:space="0" w:color="000000"/>
              <w:left w:val="single" w:sz="2" w:space="0" w:color="000000"/>
              <w:bottom w:val="single" w:sz="2" w:space="0" w:color="000000"/>
              <w:right w:val="single" w:sz="2" w:space="0" w:color="000000"/>
            </w:tcBorders>
            <w:vAlign w:val="center"/>
          </w:tcPr>
          <w:p w:rsidR="00A265FA" w:rsidRPr="00C42F8E" w:rsidRDefault="00A265FA" w:rsidP="00A265FA">
            <w:pPr>
              <w:ind w:right="526"/>
              <w:jc w:val="center"/>
              <w:rPr>
                <w:rFonts w:ascii="Times New Roman" w:hAnsi="Times New Roman" w:cs="Times New Roman"/>
                <w:sz w:val="20"/>
                <w:szCs w:val="20"/>
                <w:lang w:val="tr-TR"/>
              </w:rPr>
            </w:pPr>
            <w:r w:rsidRPr="00C42F8E">
              <w:rPr>
                <w:rFonts w:ascii="Times New Roman" w:hAnsi="Times New Roman" w:cs="Times New Roman"/>
                <w:sz w:val="20"/>
                <w:szCs w:val="20"/>
                <w:lang w:val="tr-TR"/>
              </w:rPr>
              <w:t>Okul Kurum Adı</w:t>
            </w:r>
          </w:p>
        </w:tc>
        <w:tc>
          <w:tcPr>
            <w:tcW w:w="709" w:type="dxa"/>
            <w:tcBorders>
              <w:top w:val="single" w:sz="2" w:space="0" w:color="000000"/>
              <w:left w:val="single" w:sz="2" w:space="0" w:color="000000"/>
              <w:bottom w:val="single" w:sz="2" w:space="0" w:color="000000"/>
              <w:right w:val="single" w:sz="2" w:space="0" w:color="000000"/>
            </w:tcBorders>
            <w:vAlign w:val="center"/>
          </w:tcPr>
          <w:p w:rsidR="00A265FA" w:rsidRPr="00C42F8E" w:rsidRDefault="00A265FA" w:rsidP="00F750AE">
            <w:pPr>
              <w:jc w:val="center"/>
              <w:rPr>
                <w:rFonts w:ascii="Times New Roman" w:hAnsi="Times New Roman" w:cs="Times New Roman"/>
                <w:sz w:val="20"/>
                <w:szCs w:val="20"/>
                <w:lang w:val="tr-TR"/>
              </w:rPr>
            </w:pPr>
            <w:r w:rsidRPr="00C42F8E">
              <w:rPr>
                <w:rFonts w:ascii="Times New Roman" w:hAnsi="Times New Roman" w:cs="Times New Roman"/>
                <w:sz w:val="20"/>
                <w:szCs w:val="20"/>
                <w:lang w:val="tr-TR"/>
              </w:rPr>
              <w:t>Yer</w:t>
            </w:r>
          </w:p>
        </w:tc>
        <w:tc>
          <w:tcPr>
            <w:tcW w:w="1212" w:type="dxa"/>
            <w:tcBorders>
              <w:top w:val="single" w:sz="2" w:space="0" w:color="000000"/>
              <w:left w:val="single" w:sz="2" w:space="0" w:color="000000"/>
              <w:bottom w:val="single" w:sz="2" w:space="0" w:color="000000"/>
              <w:right w:val="single" w:sz="2" w:space="0" w:color="000000"/>
            </w:tcBorders>
            <w:vAlign w:val="center"/>
          </w:tcPr>
          <w:p w:rsidR="00A265FA" w:rsidRPr="00C42F8E" w:rsidRDefault="00A265FA" w:rsidP="00F750AE">
            <w:pPr>
              <w:jc w:val="center"/>
              <w:rPr>
                <w:rFonts w:ascii="Times New Roman" w:hAnsi="Times New Roman" w:cs="Times New Roman"/>
                <w:sz w:val="20"/>
                <w:szCs w:val="20"/>
                <w:lang w:val="tr-TR"/>
              </w:rPr>
            </w:pPr>
            <w:r w:rsidRPr="00C42F8E">
              <w:rPr>
                <w:rFonts w:ascii="Times New Roman" w:hAnsi="Times New Roman" w:cs="Times New Roman"/>
                <w:sz w:val="20"/>
                <w:szCs w:val="20"/>
                <w:lang w:val="tr-TR"/>
              </w:rPr>
              <w:t>Öğrenci</w:t>
            </w:r>
            <w:r w:rsidR="00422819" w:rsidRPr="00C42F8E">
              <w:rPr>
                <w:rFonts w:ascii="Times New Roman" w:hAnsi="Times New Roman" w:cs="Times New Roman"/>
                <w:sz w:val="20"/>
                <w:szCs w:val="20"/>
                <w:lang w:val="tr-TR"/>
              </w:rPr>
              <w:t>-Personel</w:t>
            </w:r>
            <w:r w:rsidRPr="00C42F8E">
              <w:rPr>
                <w:rFonts w:ascii="Times New Roman" w:hAnsi="Times New Roman" w:cs="Times New Roman"/>
                <w:sz w:val="20"/>
                <w:szCs w:val="20"/>
                <w:lang w:val="tr-TR"/>
              </w:rPr>
              <w:t xml:space="preserve"> </w:t>
            </w:r>
            <w:r w:rsidRPr="00C42F8E">
              <w:rPr>
                <w:rFonts w:ascii="Times New Roman" w:hAnsi="Times New Roman" w:cs="Times New Roman"/>
                <w:sz w:val="20"/>
                <w:szCs w:val="20"/>
                <w:lang w:val="tr-TR"/>
              </w:rPr>
              <w:br/>
              <w:t>Sayısı</w:t>
            </w:r>
          </w:p>
        </w:tc>
        <w:tc>
          <w:tcPr>
            <w:tcW w:w="1361" w:type="dxa"/>
            <w:tcBorders>
              <w:top w:val="single" w:sz="2" w:space="0" w:color="000000"/>
              <w:left w:val="single" w:sz="2" w:space="0" w:color="000000"/>
              <w:bottom w:val="single" w:sz="2" w:space="0" w:color="000000"/>
              <w:right w:val="single" w:sz="2" w:space="0" w:color="000000"/>
            </w:tcBorders>
          </w:tcPr>
          <w:p w:rsidR="00A265FA" w:rsidRPr="00C42F8E" w:rsidRDefault="00A265FA" w:rsidP="00F750AE">
            <w:pPr>
              <w:jc w:val="center"/>
              <w:rPr>
                <w:rFonts w:ascii="Times New Roman" w:hAnsi="Times New Roman" w:cs="Times New Roman"/>
                <w:sz w:val="20"/>
                <w:szCs w:val="20"/>
                <w:lang w:val="tr-TR"/>
              </w:rPr>
            </w:pPr>
            <w:r w:rsidRPr="00C42F8E">
              <w:rPr>
                <w:rFonts w:ascii="Times New Roman" w:hAnsi="Times New Roman" w:cs="Times New Roman"/>
                <w:sz w:val="20"/>
                <w:szCs w:val="20"/>
                <w:lang w:val="tr-TR"/>
              </w:rPr>
              <w:t xml:space="preserve">Aylık </w:t>
            </w:r>
            <w:r w:rsidRPr="00C42F8E">
              <w:rPr>
                <w:rFonts w:ascii="Times New Roman" w:hAnsi="Times New Roman" w:cs="Times New Roman"/>
                <w:sz w:val="20"/>
                <w:szCs w:val="20"/>
                <w:lang w:val="tr-TR"/>
              </w:rPr>
              <w:br/>
              <w:t xml:space="preserve">Muhammen </w:t>
            </w:r>
            <w:r w:rsidRPr="00C42F8E">
              <w:rPr>
                <w:rFonts w:ascii="Times New Roman" w:hAnsi="Times New Roman" w:cs="Times New Roman"/>
                <w:sz w:val="20"/>
                <w:szCs w:val="20"/>
                <w:lang w:val="tr-TR"/>
              </w:rPr>
              <w:br/>
              <w:t>Kira Bedeli</w:t>
            </w:r>
          </w:p>
        </w:tc>
        <w:tc>
          <w:tcPr>
            <w:tcW w:w="1563" w:type="dxa"/>
            <w:tcBorders>
              <w:top w:val="single" w:sz="2" w:space="0" w:color="000000"/>
              <w:left w:val="single" w:sz="2" w:space="0" w:color="000000"/>
              <w:bottom w:val="single" w:sz="2" w:space="0" w:color="000000"/>
              <w:right w:val="single" w:sz="2" w:space="0" w:color="000000"/>
            </w:tcBorders>
            <w:vAlign w:val="center"/>
          </w:tcPr>
          <w:p w:rsidR="00A265FA" w:rsidRPr="00C42F8E" w:rsidRDefault="00A265FA" w:rsidP="00F750AE">
            <w:pPr>
              <w:jc w:val="center"/>
              <w:rPr>
                <w:rFonts w:ascii="Times New Roman" w:hAnsi="Times New Roman" w:cs="Times New Roman"/>
                <w:sz w:val="20"/>
                <w:szCs w:val="20"/>
                <w:lang w:val="tr-TR"/>
              </w:rPr>
            </w:pPr>
            <w:r w:rsidRPr="00C42F8E">
              <w:rPr>
                <w:rFonts w:ascii="Times New Roman" w:hAnsi="Times New Roman" w:cs="Times New Roman"/>
                <w:sz w:val="20"/>
                <w:szCs w:val="20"/>
                <w:lang w:val="tr-TR"/>
              </w:rPr>
              <w:t xml:space="preserve">Geçici Teminat </w:t>
            </w:r>
            <w:r w:rsidRPr="00C42F8E">
              <w:rPr>
                <w:rFonts w:ascii="Times New Roman" w:hAnsi="Times New Roman" w:cs="Times New Roman"/>
                <w:sz w:val="20"/>
                <w:szCs w:val="20"/>
                <w:lang w:val="tr-TR"/>
              </w:rPr>
              <w:br/>
              <w:t>Bedeli</w:t>
            </w:r>
          </w:p>
        </w:tc>
        <w:tc>
          <w:tcPr>
            <w:tcW w:w="1317" w:type="dxa"/>
            <w:tcBorders>
              <w:top w:val="single" w:sz="2" w:space="0" w:color="000000"/>
              <w:left w:val="single" w:sz="2" w:space="0" w:color="000000"/>
              <w:bottom w:val="single" w:sz="2" w:space="0" w:color="000000"/>
              <w:right w:val="single" w:sz="2" w:space="0" w:color="000000"/>
            </w:tcBorders>
            <w:vAlign w:val="center"/>
          </w:tcPr>
          <w:p w:rsidR="00A265FA" w:rsidRPr="00C42F8E" w:rsidRDefault="00A265FA" w:rsidP="00F750AE">
            <w:pPr>
              <w:jc w:val="center"/>
              <w:rPr>
                <w:rFonts w:ascii="Times New Roman" w:hAnsi="Times New Roman" w:cs="Times New Roman"/>
                <w:sz w:val="20"/>
                <w:szCs w:val="20"/>
                <w:lang w:val="tr-TR"/>
              </w:rPr>
            </w:pPr>
            <w:r w:rsidRPr="00C42F8E">
              <w:rPr>
                <w:rFonts w:ascii="Times New Roman" w:hAnsi="Times New Roman" w:cs="Times New Roman"/>
                <w:sz w:val="20"/>
                <w:szCs w:val="20"/>
                <w:lang w:val="tr-TR"/>
              </w:rPr>
              <w:t>Tarih</w:t>
            </w:r>
          </w:p>
        </w:tc>
        <w:tc>
          <w:tcPr>
            <w:tcW w:w="687" w:type="dxa"/>
            <w:tcBorders>
              <w:top w:val="single" w:sz="2" w:space="0" w:color="000000"/>
              <w:left w:val="single" w:sz="2" w:space="0" w:color="000000"/>
              <w:bottom w:val="single" w:sz="2" w:space="0" w:color="000000"/>
              <w:right w:val="single" w:sz="2" w:space="0" w:color="000000"/>
            </w:tcBorders>
            <w:vAlign w:val="center"/>
          </w:tcPr>
          <w:p w:rsidR="00A265FA" w:rsidRPr="00C42F8E" w:rsidRDefault="00A265FA" w:rsidP="00F750AE">
            <w:pPr>
              <w:jc w:val="center"/>
              <w:rPr>
                <w:rFonts w:ascii="Times New Roman" w:hAnsi="Times New Roman" w:cs="Times New Roman"/>
                <w:sz w:val="20"/>
                <w:szCs w:val="20"/>
                <w:lang w:val="tr-TR"/>
              </w:rPr>
            </w:pPr>
            <w:r w:rsidRPr="00C42F8E">
              <w:rPr>
                <w:rFonts w:ascii="Times New Roman" w:hAnsi="Times New Roman" w:cs="Times New Roman"/>
                <w:sz w:val="20"/>
                <w:szCs w:val="20"/>
                <w:lang w:val="tr-TR"/>
              </w:rPr>
              <w:t>Saat</w:t>
            </w:r>
          </w:p>
        </w:tc>
      </w:tr>
      <w:tr w:rsidR="00F750AE" w:rsidRPr="00F750AE" w:rsidTr="00B82C4B">
        <w:trPr>
          <w:trHeight w:hRule="exact" w:val="414"/>
        </w:trPr>
        <w:tc>
          <w:tcPr>
            <w:tcW w:w="3115" w:type="dxa"/>
            <w:tcBorders>
              <w:top w:val="single" w:sz="2" w:space="0" w:color="000000"/>
              <w:left w:val="single" w:sz="2" w:space="0" w:color="000000"/>
              <w:bottom w:val="single" w:sz="2" w:space="0" w:color="000000"/>
              <w:right w:val="single" w:sz="2" w:space="0" w:color="000000"/>
            </w:tcBorders>
            <w:vAlign w:val="center"/>
          </w:tcPr>
          <w:p w:rsidR="00F750AE" w:rsidRPr="00F750AE" w:rsidRDefault="002A6157" w:rsidP="00A265FA">
            <w:pPr>
              <w:ind w:left="72" w:right="324"/>
              <w:rPr>
                <w:rFonts w:ascii="Times New Roman" w:hAnsi="Times New Roman" w:cs="Times New Roman"/>
                <w:spacing w:val="1"/>
                <w:lang w:val="tr-TR"/>
              </w:rPr>
            </w:pPr>
            <w:r>
              <w:rPr>
                <w:rFonts w:ascii="Times New Roman" w:hAnsi="Times New Roman" w:cs="Times New Roman"/>
                <w:spacing w:val="-3"/>
                <w:lang w:val="tr-TR"/>
              </w:rPr>
              <w:t>100. Yıl İstiklal</w:t>
            </w:r>
            <w:r w:rsidR="00D74AE5">
              <w:rPr>
                <w:rFonts w:ascii="Times New Roman" w:hAnsi="Times New Roman" w:cs="Times New Roman"/>
                <w:spacing w:val="-3"/>
                <w:lang w:val="tr-TR"/>
              </w:rPr>
              <w:t xml:space="preserve"> İlkokulu</w:t>
            </w:r>
          </w:p>
        </w:tc>
        <w:tc>
          <w:tcPr>
            <w:tcW w:w="709" w:type="dxa"/>
            <w:tcBorders>
              <w:top w:val="single" w:sz="2" w:space="0" w:color="000000"/>
              <w:left w:val="single" w:sz="2" w:space="0" w:color="000000"/>
              <w:bottom w:val="single" w:sz="2" w:space="0" w:color="000000"/>
              <w:right w:val="single" w:sz="2" w:space="0" w:color="000000"/>
            </w:tcBorders>
            <w:vAlign w:val="center"/>
          </w:tcPr>
          <w:p w:rsidR="00F750AE" w:rsidRPr="00F750AE" w:rsidRDefault="00F750AE" w:rsidP="00A24623">
            <w:pPr>
              <w:jc w:val="center"/>
              <w:rPr>
                <w:rFonts w:ascii="Times New Roman" w:hAnsi="Times New Roman" w:cs="Times New Roman"/>
                <w:lang w:val="tr-TR"/>
              </w:rPr>
            </w:pPr>
            <w:r w:rsidRPr="00F750AE">
              <w:rPr>
                <w:rFonts w:ascii="Times New Roman" w:hAnsi="Times New Roman" w:cs="Times New Roman"/>
                <w:lang w:val="tr-TR"/>
              </w:rPr>
              <w:t>Kantin</w:t>
            </w:r>
          </w:p>
        </w:tc>
        <w:tc>
          <w:tcPr>
            <w:tcW w:w="1212" w:type="dxa"/>
            <w:tcBorders>
              <w:top w:val="single" w:sz="2" w:space="0" w:color="000000"/>
              <w:left w:val="single" w:sz="2" w:space="0" w:color="000000"/>
              <w:bottom w:val="single" w:sz="2" w:space="0" w:color="000000"/>
              <w:right w:val="single" w:sz="2" w:space="0" w:color="000000"/>
            </w:tcBorders>
            <w:vAlign w:val="center"/>
          </w:tcPr>
          <w:p w:rsidR="00F750AE" w:rsidRPr="00F750AE" w:rsidRDefault="00E73E51" w:rsidP="00426E8A">
            <w:pPr>
              <w:jc w:val="center"/>
              <w:rPr>
                <w:rFonts w:ascii="Times New Roman" w:hAnsi="Times New Roman" w:cs="Times New Roman"/>
                <w:lang w:val="tr-TR"/>
              </w:rPr>
            </w:pPr>
            <w:r>
              <w:rPr>
                <w:rFonts w:ascii="Times New Roman" w:hAnsi="Times New Roman" w:cs="Times New Roman"/>
                <w:lang w:val="tr-TR"/>
              </w:rPr>
              <w:t>233</w:t>
            </w:r>
            <w:r w:rsidR="00422819">
              <w:rPr>
                <w:rFonts w:ascii="Times New Roman" w:hAnsi="Times New Roman" w:cs="Times New Roman"/>
                <w:lang w:val="tr-TR"/>
              </w:rPr>
              <w:t>+</w:t>
            </w:r>
            <w:r>
              <w:rPr>
                <w:rFonts w:ascii="Times New Roman" w:hAnsi="Times New Roman" w:cs="Times New Roman"/>
                <w:lang w:val="tr-TR"/>
              </w:rPr>
              <w:t>15</w:t>
            </w:r>
          </w:p>
        </w:tc>
        <w:tc>
          <w:tcPr>
            <w:tcW w:w="1361" w:type="dxa"/>
            <w:tcBorders>
              <w:top w:val="single" w:sz="2" w:space="0" w:color="000000"/>
              <w:left w:val="single" w:sz="2" w:space="0" w:color="000000"/>
              <w:bottom w:val="single" w:sz="2" w:space="0" w:color="000000"/>
              <w:right w:val="single" w:sz="2" w:space="0" w:color="000000"/>
            </w:tcBorders>
            <w:vAlign w:val="center"/>
          </w:tcPr>
          <w:p w:rsidR="00F750AE" w:rsidRPr="00F750AE" w:rsidRDefault="002A6157" w:rsidP="00F750AE">
            <w:pPr>
              <w:tabs>
                <w:tab w:val="decimal" w:pos="653"/>
              </w:tabs>
              <w:rPr>
                <w:rFonts w:ascii="Times New Roman" w:hAnsi="Times New Roman" w:cs="Times New Roman"/>
                <w:lang w:val="tr-TR"/>
              </w:rPr>
            </w:pPr>
            <w:r>
              <w:rPr>
                <w:rFonts w:ascii="Times New Roman" w:hAnsi="Times New Roman" w:cs="Times New Roman"/>
                <w:lang w:val="tr-TR"/>
              </w:rPr>
              <w:t>5</w:t>
            </w:r>
            <w:r w:rsidR="00D74AE5">
              <w:rPr>
                <w:rFonts w:ascii="Times New Roman" w:hAnsi="Times New Roman" w:cs="Times New Roman"/>
                <w:lang w:val="tr-TR"/>
              </w:rPr>
              <w:t>.000</w:t>
            </w:r>
            <w:r w:rsidR="00F750AE" w:rsidRPr="00F750AE">
              <w:rPr>
                <w:rFonts w:ascii="Times New Roman" w:hAnsi="Times New Roman" w:cs="Times New Roman"/>
                <w:lang w:val="tr-TR"/>
              </w:rPr>
              <w:t>,00 TL</w:t>
            </w:r>
          </w:p>
        </w:tc>
        <w:tc>
          <w:tcPr>
            <w:tcW w:w="1563" w:type="dxa"/>
            <w:tcBorders>
              <w:top w:val="single" w:sz="2" w:space="0" w:color="000000"/>
              <w:left w:val="single" w:sz="2" w:space="0" w:color="000000"/>
              <w:bottom w:val="single" w:sz="2" w:space="0" w:color="000000"/>
              <w:right w:val="single" w:sz="2" w:space="0" w:color="000000"/>
            </w:tcBorders>
            <w:vAlign w:val="center"/>
          </w:tcPr>
          <w:p w:rsidR="00F750AE" w:rsidRPr="00F750AE" w:rsidRDefault="00E73E51" w:rsidP="00853A6B">
            <w:pPr>
              <w:tabs>
                <w:tab w:val="decimal" w:pos="746"/>
              </w:tabs>
              <w:rPr>
                <w:rFonts w:ascii="Times New Roman" w:hAnsi="Times New Roman" w:cs="Times New Roman"/>
                <w:lang w:val="tr-TR"/>
              </w:rPr>
            </w:pPr>
            <w:r>
              <w:rPr>
                <w:rFonts w:ascii="Times New Roman" w:hAnsi="Times New Roman" w:cs="Times New Roman"/>
                <w:lang w:val="tr-TR"/>
              </w:rPr>
              <w:t>1275,00 TL</w:t>
            </w:r>
          </w:p>
        </w:tc>
        <w:tc>
          <w:tcPr>
            <w:tcW w:w="1317" w:type="dxa"/>
            <w:tcBorders>
              <w:top w:val="single" w:sz="2" w:space="0" w:color="000000"/>
              <w:left w:val="single" w:sz="2" w:space="0" w:color="000000"/>
              <w:bottom w:val="single" w:sz="2" w:space="0" w:color="000000"/>
              <w:right w:val="single" w:sz="2" w:space="0" w:color="000000"/>
            </w:tcBorders>
            <w:vAlign w:val="center"/>
          </w:tcPr>
          <w:p w:rsidR="00F750AE" w:rsidRPr="00F750AE" w:rsidRDefault="000140BA" w:rsidP="0094308B">
            <w:pPr>
              <w:jc w:val="center"/>
              <w:rPr>
                <w:rFonts w:ascii="Times New Roman" w:hAnsi="Times New Roman" w:cs="Times New Roman"/>
                <w:lang w:val="tr-TR"/>
              </w:rPr>
            </w:pPr>
            <w:r>
              <w:rPr>
                <w:rFonts w:ascii="Times New Roman" w:hAnsi="Times New Roman" w:cs="Times New Roman"/>
                <w:lang w:val="tr-TR"/>
              </w:rPr>
              <w:t>16</w:t>
            </w:r>
            <w:bookmarkStart w:id="0" w:name="_GoBack"/>
            <w:bookmarkEnd w:id="0"/>
            <w:r w:rsidR="00E73E51">
              <w:rPr>
                <w:rFonts w:ascii="Times New Roman" w:hAnsi="Times New Roman" w:cs="Times New Roman"/>
                <w:lang w:val="tr-TR"/>
              </w:rPr>
              <w:t>/10</w:t>
            </w:r>
            <w:r w:rsidR="00D74AE5">
              <w:rPr>
                <w:rFonts w:ascii="Times New Roman" w:hAnsi="Times New Roman" w:cs="Times New Roman"/>
                <w:lang w:val="tr-TR"/>
              </w:rPr>
              <w:t>/202</w:t>
            </w:r>
            <w:r w:rsidR="00470068">
              <w:rPr>
                <w:rFonts w:ascii="Times New Roman" w:hAnsi="Times New Roman" w:cs="Times New Roman"/>
                <w:lang w:val="tr-TR"/>
              </w:rPr>
              <w:t>4</w:t>
            </w:r>
          </w:p>
        </w:tc>
        <w:tc>
          <w:tcPr>
            <w:tcW w:w="687" w:type="dxa"/>
            <w:tcBorders>
              <w:top w:val="single" w:sz="2" w:space="0" w:color="000000"/>
              <w:left w:val="single" w:sz="2" w:space="0" w:color="000000"/>
              <w:bottom w:val="single" w:sz="2" w:space="0" w:color="000000"/>
              <w:right w:val="single" w:sz="2" w:space="0" w:color="000000"/>
            </w:tcBorders>
            <w:vAlign w:val="center"/>
          </w:tcPr>
          <w:p w:rsidR="00F750AE" w:rsidRPr="00F750AE" w:rsidRDefault="00F750AE" w:rsidP="0094308B">
            <w:pPr>
              <w:rPr>
                <w:rFonts w:ascii="Times New Roman" w:hAnsi="Times New Roman" w:cs="Times New Roman"/>
                <w:lang w:val="tr-TR"/>
              </w:rPr>
            </w:pPr>
            <w:r w:rsidRPr="00F750AE">
              <w:rPr>
                <w:rFonts w:ascii="Times New Roman" w:hAnsi="Times New Roman" w:cs="Times New Roman"/>
                <w:lang w:val="tr-TR"/>
              </w:rPr>
              <w:t>1</w:t>
            </w:r>
            <w:r w:rsidR="00E73E51">
              <w:rPr>
                <w:rFonts w:ascii="Times New Roman" w:hAnsi="Times New Roman" w:cs="Times New Roman"/>
                <w:lang w:val="tr-TR"/>
              </w:rPr>
              <w:t>5</w:t>
            </w:r>
            <w:r>
              <w:rPr>
                <w:rFonts w:ascii="Times New Roman" w:hAnsi="Times New Roman" w:cs="Times New Roman"/>
                <w:lang w:val="tr-TR"/>
              </w:rPr>
              <w:t>.</w:t>
            </w:r>
            <w:r w:rsidRPr="00F750AE">
              <w:rPr>
                <w:rFonts w:ascii="Times New Roman" w:hAnsi="Times New Roman" w:cs="Times New Roman"/>
                <w:lang w:val="tr-TR"/>
              </w:rPr>
              <w:t>00</w:t>
            </w:r>
          </w:p>
        </w:tc>
      </w:tr>
    </w:tbl>
    <w:p w:rsidR="001C4B47" w:rsidRPr="00F750AE" w:rsidRDefault="001C4B47" w:rsidP="00F750AE">
      <w:pPr>
        <w:rPr>
          <w:rFonts w:ascii="Times New Roman" w:hAnsi="Times New Roman" w:cs="Times New Roman"/>
        </w:rPr>
      </w:pPr>
    </w:p>
    <w:tbl>
      <w:tblPr>
        <w:tblW w:w="0" w:type="auto"/>
        <w:tblLayout w:type="fixed"/>
        <w:tblCellMar>
          <w:left w:w="0" w:type="dxa"/>
          <w:right w:w="0" w:type="dxa"/>
        </w:tblCellMar>
        <w:tblLook w:val="04A0" w:firstRow="1" w:lastRow="0" w:firstColumn="1" w:lastColumn="0" w:noHBand="0" w:noVBand="1"/>
      </w:tblPr>
      <w:tblGrid>
        <w:gridCol w:w="3554"/>
        <w:gridCol w:w="6414"/>
      </w:tblGrid>
      <w:tr w:rsidR="001C4B47" w:rsidRPr="00F750AE" w:rsidTr="004C4777">
        <w:trPr>
          <w:trHeight w:hRule="exact" w:val="2187"/>
        </w:trPr>
        <w:tc>
          <w:tcPr>
            <w:tcW w:w="3554" w:type="dxa"/>
            <w:tcBorders>
              <w:top w:val="none" w:sz="0" w:space="0" w:color="000000"/>
              <w:left w:val="none" w:sz="0" w:space="0" w:color="000000"/>
              <w:bottom w:val="none" w:sz="0" w:space="0" w:color="000000"/>
              <w:right w:val="none" w:sz="0" w:space="0" w:color="000000"/>
            </w:tcBorders>
          </w:tcPr>
          <w:p w:rsidR="001C4B47" w:rsidRPr="00F750AE" w:rsidRDefault="00A265FA" w:rsidP="00F750AE">
            <w:pPr>
              <w:ind w:left="86"/>
              <w:rPr>
                <w:rFonts w:ascii="Times New Roman" w:hAnsi="Times New Roman" w:cs="Times New Roman"/>
                <w:lang w:val="tr-TR"/>
              </w:rPr>
            </w:pPr>
            <w:r>
              <w:rPr>
                <w:rFonts w:ascii="Times New Roman" w:hAnsi="Times New Roman" w:cs="Times New Roman"/>
                <w:lang w:val="tr-TR"/>
              </w:rPr>
              <w:t>3</w:t>
            </w:r>
            <w:r w:rsidR="009D234D" w:rsidRPr="00F750AE">
              <w:rPr>
                <w:rFonts w:ascii="Times New Roman" w:hAnsi="Times New Roman" w:cs="Times New Roman"/>
                <w:lang w:val="tr-TR"/>
              </w:rPr>
              <w:t>-ihaleye ilişkin Bilgiler:</w:t>
            </w:r>
          </w:p>
          <w:p w:rsidR="001C4B47" w:rsidRDefault="009D234D" w:rsidP="00F750AE">
            <w:pPr>
              <w:numPr>
                <w:ilvl w:val="0"/>
                <w:numId w:val="3"/>
              </w:numPr>
              <w:tabs>
                <w:tab w:val="clear" w:pos="432"/>
                <w:tab w:val="decimal" w:pos="518"/>
              </w:tabs>
              <w:ind w:left="86"/>
              <w:rPr>
                <w:rFonts w:ascii="Times New Roman" w:hAnsi="Times New Roman" w:cs="Times New Roman"/>
                <w:spacing w:val="20"/>
                <w:lang w:val="tr-TR"/>
              </w:rPr>
            </w:pPr>
            <w:r w:rsidRPr="00F750AE">
              <w:rPr>
                <w:rFonts w:ascii="Times New Roman" w:hAnsi="Times New Roman" w:cs="Times New Roman"/>
                <w:spacing w:val="20"/>
                <w:lang w:val="tr-TR"/>
              </w:rPr>
              <w:t>İhale usulü</w:t>
            </w:r>
          </w:p>
          <w:p w:rsidR="00243733" w:rsidRDefault="00243733" w:rsidP="00243733">
            <w:pPr>
              <w:tabs>
                <w:tab w:val="decimal" w:pos="432"/>
                <w:tab w:val="decimal" w:pos="518"/>
              </w:tabs>
              <w:ind w:left="86"/>
              <w:rPr>
                <w:rFonts w:ascii="Times New Roman" w:hAnsi="Times New Roman" w:cs="Times New Roman"/>
                <w:spacing w:val="20"/>
                <w:lang w:val="tr-TR"/>
              </w:rPr>
            </w:pPr>
          </w:p>
          <w:p w:rsidR="00243733" w:rsidRDefault="00243733" w:rsidP="00243733">
            <w:pPr>
              <w:tabs>
                <w:tab w:val="decimal" w:pos="432"/>
                <w:tab w:val="decimal" w:pos="518"/>
              </w:tabs>
              <w:ind w:left="86"/>
              <w:rPr>
                <w:rFonts w:ascii="Times New Roman" w:hAnsi="Times New Roman" w:cs="Times New Roman"/>
                <w:spacing w:val="20"/>
                <w:lang w:val="tr-TR"/>
              </w:rPr>
            </w:pPr>
          </w:p>
          <w:p w:rsidR="00243733" w:rsidRPr="00F750AE" w:rsidRDefault="00243733" w:rsidP="00243733">
            <w:pPr>
              <w:tabs>
                <w:tab w:val="decimal" w:pos="432"/>
                <w:tab w:val="decimal" w:pos="518"/>
              </w:tabs>
              <w:ind w:left="86"/>
              <w:rPr>
                <w:rFonts w:ascii="Times New Roman" w:hAnsi="Times New Roman" w:cs="Times New Roman"/>
                <w:spacing w:val="20"/>
                <w:lang w:val="tr-TR"/>
              </w:rPr>
            </w:pPr>
          </w:p>
          <w:p w:rsidR="001C4B47" w:rsidRPr="00F750AE" w:rsidRDefault="00243733" w:rsidP="00F750AE">
            <w:pPr>
              <w:numPr>
                <w:ilvl w:val="0"/>
                <w:numId w:val="3"/>
              </w:numPr>
              <w:tabs>
                <w:tab w:val="clear" w:pos="432"/>
                <w:tab w:val="decimal" w:pos="518"/>
              </w:tabs>
              <w:ind w:left="86"/>
              <w:rPr>
                <w:rFonts w:ascii="Times New Roman" w:hAnsi="Times New Roman" w:cs="Times New Roman"/>
                <w:lang w:val="tr-TR"/>
              </w:rPr>
            </w:pPr>
            <w:r>
              <w:rPr>
                <w:rFonts w:ascii="Times New Roman" w:hAnsi="Times New Roman" w:cs="Times New Roman"/>
                <w:lang w:val="tr-TR"/>
              </w:rPr>
              <w:t>İ</w:t>
            </w:r>
            <w:r w:rsidR="009D234D" w:rsidRPr="00F750AE">
              <w:rPr>
                <w:rFonts w:ascii="Times New Roman" w:hAnsi="Times New Roman" w:cs="Times New Roman"/>
                <w:lang w:val="tr-TR"/>
              </w:rPr>
              <w:t>halenin yapılacağı adres</w:t>
            </w:r>
          </w:p>
        </w:tc>
        <w:tc>
          <w:tcPr>
            <w:tcW w:w="6414" w:type="dxa"/>
            <w:tcBorders>
              <w:top w:val="none" w:sz="0" w:space="0" w:color="000000"/>
              <w:left w:val="none" w:sz="0" w:space="0" w:color="000000"/>
              <w:bottom w:val="none" w:sz="0" w:space="0" w:color="000000"/>
              <w:right w:val="none" w:sz="0" w:space="0" w:color="000000"/>
            </w:tcBorders>
          </w:tcPr>
          <w:p w:rsidR="001C4B47" w:rsidRPr="00F750AE" w:rsidRDefault="009D234D" w:rsidP="00A265FA">
            <w:pPr>
              <w:ind w:left="128" w:right="864" w:hanging="128"/>
              <w:jc w:val="both"/>
              <w:rPr>
                <w:rFonts w:ascii="Times New Roman" w:hAnsi="Times New Roman" w:cs="Times New Roman"/>
                <w:spacing w:val="5"/>
                <w:lang w:val="tr-TR"/>
              </w:rPr>
            </w:pPr>
            <w:r w:rsidRPr="00F750AE">
              <w:rPr>
                <w:rFonts w:ascii="Times New Roman" w:hAnsi="Times New Roman" w:cs="Times New Roman"/>
                <w:spacing w:val="5"/>
                <w:lang w:val="tr-TR"/>
              </w:rPr>
              <w:t xml:space="preserve">: Milli Eğitim Bakanlığı 09/02/2012 tarih ve </w:t>
            </w:r>
            <w:r w:rsidRPr="00F750AE">
              <w:rPr>
                <w:rFonts w:ascii="Times New Roman" w:hAnsi="Times New Roman" w:cs="Times New Roman"/>
                <w:spacing w:val="-2"/>
                <w:lang w:val="tr-TR"/>
              </w:rPr>
              <w:t xml:space="preserve">28199 sayılı Okul Aile Birliği Yönetmeliğinin </w:t>
            </w:r>
            <w:r w:rsidRPr="00F750AE">
              <w:rPr>
                <w:rFonts w:ascii="Times New Roman" w:hAnsi="Times New Roman" w:cs="Times New Roman"/>
                <w:lang w:val="tr-TR"/>
              </w:rPr>
              <w:t>19</w:t>
            </w:r>
            <w:r w:rsidR="00A265FA">
              <w:rPr>
                <w:rFonts w:ascii="Times New Roman" w:hAnsi="Times New Roman" w:cs="Times New Roman"/>
                <w:lang w:val="tr-TR"/>
              </w:rPr>
              <w:t xml:space="preserve">. </w:t>
            </w:r>
            <w:r w:rsidRPr="00F750AE">
              <w:rPr>
                <w:rFonts w:ascii="Times New Roman" w:hAnsi="Times New Roman" w:cs="Times New Roman"/>
                <w:lang w:val="tr-TR"/>
              </w:rPr>
              <w:t>ve 20</w:t>
            </w:r>
            <w:r w:rsidR="00A265FA">
              <w:rPr>
                <w:rFonts w:ascii="Times New Roman" w:hAnsi="Times New Roman" w:cs="Times New Roman"/>
                <w:lang w:val="tr-TR"/>
              </w:rPr>
              <w:t>.</w:t>
            </w:r>
            <w:r w:rsidRPr="00F750AE">
              <w:rPr>
                <w:rFonts w:ascii="Times New Roman" w:hAnsi="Times New Roman" w:cs="Times New Roman"/>
                <w:lang w:val="tr-TR"/>
              </w:rPr>
              <w:t xml:space="preserve"> maddesi hükümleri </w:t>
            </w:r>
            <w:r w:rsidRPr="00F750AE">
              <w:rPr>
                <w:rFonts w:ascii="Times New Roman" w:hAnsi="Times New Roman" w:cs="Times New Roman"/>
                <w:spacing w:val="3"/>
                <w:lang w:val="tr-TR"/>
              </w:rPr>
              <w:t xml:space="preserve">doğrultusunda ve 2886 sayılı Devlet İhale </w:t>
            </w:r>
            <w:r w:rsidRPr="00F750AE">
              <w:rPr>
                <w:rFonts w:ascii="Times New Roman" w:hAnsi="Times New Roman" w:cs="Times New Roman"/>
                <w:spacing w:val="7"/>
                <w:lang w:val="tr-TR"/>
              </w:rPr>
              <w:t xml:space="preserve">Kanununun 35/d ve 51/g maddesi gereği </w:t>
            </w:r>
            <w:r w:rsidRPr="00F750AE">
              <w:rPr>
                <w:rFonts w:ascii="Times New Roman" w:hAnsi="Times New Roman" w:cs="Times New Roman"/>
                <w:spacing w:val="-6"/>
                <w:lang w:val="tr-TR"/>
              </w:rPr>
              <w:t>pazarlık usulü yapılacaktır.</w:t>
            </w:r>
          </w:p>
          <w:p w:rsidR="00A265FA" w:rsidRPr="00F750AE" w:rsidRDefault="009D234D" w:rsidP="00A265FA">
            <w:pPr>
              <w:pStyle w:val="AralkYok"/>
              <w:rPr>
                <w:rFonts w:ascii="Times New Roman" w:hAnsi="Times New Roman" w:cs="Times New Roman"/>
                <w:spacing w:val="-2"/>
                <w:lang w:val="tr-TR"/>
              </w:rPr>
            </w:pPr>
            <w:r w:rsidRPr="00F750AE">
              <w:rPr>
                <w:rFonts w:ascii="Times New Roman" w:hAnsi="Times New Roman" w:cs="Times New Roman"/>
                <w:spacing w:val="-7"/>
                <w:lang w:val="tr-TR"/>
              </w:rPr>
              <w:t xml:space="preserve">: </w:t>
            </w:r>
            <w:r w:rsidR="00A265FA" w:rsidRPr="00F750AE">
              <w:rPr>
                <w:rFonts w:ascii="Times New Roman" w:hAnsi="Times New Roman" w:cs="Times New Roman"/>
                <w:spacing w:val="-2"/>
                <w:lang w:val="tr-TR"/>
              </w:rPr>
              <w:t>Kahramankazan  İlçe Milli Eğitim Müdürlüğü</w:t>
            </w:r>
          </w:p>
          <w:p w:rsidR="00A265FA" w:rsidRPr="00F750AE" w:rsidRDefault="00A265FA" w:rsidP="00A265FA">
            <w:pPr>
              <w:ind w:left="708" w:hanging="580"/>
              <w:rPr>
                <w:rFonts w:ascii="Times New Roman" w:hAnsi="Times New Roman" w:cs="Times New Roman"/>
                <w:shd w:val="clear" w:color="auto" w:fill="FFFFFF"/>
              </w:rPr>
            </w:pPr>
            <w:r w:rsidRPr="00F750AE">
              <w:rPr>
                <w:rFonts w:ascii="Times New Roman" w:hAnsi="Times New Roman" w:cs="Times New Roman"/>
                <w:shd w:val="clear" w:color="auto" w:fill="FFFFFF"/>
              </w:rPr>
              <w:t xml:space="preserve">Fatih Mah. Ankara Cad. Hükümet Konağı 06980   </w:t>
            </w:r>
          </w:p>
          <w:p w:rsidR="00A265FA" w:rsidRPr="00F750AE" w:rsidRDefault="00A265FA" w:rsidP="00A265FA">
            <w:pPr>
              <w:ind w:left="2124" w:firstLine="708"/>
              <w:rPr>
                <w:rFonts w:ascii="Times New Roman" w:hAnsi="Times New Roman" w:cs="Times New Roman"/>
                <w:spacing w:val="-4"/>
                <w:lang w:val="tr-TR"/>
              </w:rPr>
            </w:pPr>
            <w:r w:rsidRPr="00F750AE">
              <w:rPr>
                <w:rFonts w:ascii="Times New Roman" w:hAnsi="Times New Roman" w:cs="Times New Roman"/>
                <w:spacing w:val="-4"/>
                <w:lang w:val="tr-TR"/>
              </w:rPr>
              <w:t>Kahramankazan /ANKARA</w:t>
            </w:r>
          </w:p>
          <w:p w:rsidR="001C4B47" w:rsidRPr="00F750AE" w:rsidRDefault="001C4B47" w:rsidP="00A265FA">
            <w:pPr>
              <w:ind w:left="1332" w:right="864" w:hanging="252"/>
              <w:jc w:val="both"/>
              <w:rPr>
                <w:rFonts w:ascii="Times New Roman" w:hAnsi="Times New Roman" w:cs="Times New Roman"/>
                <w:spacing w:val="-7"/>
                <w:lang w:val="tr-TR"/>
              </w:rPr>
            </w:pPr>
          </w:p>
        </w:tc>
      </w:tr>
    </w:tbl>
    <w:p w:rsidR="001C4B47" w:rsidRPr="00F750AE" w:rsidRDefault="009D234D" w:rsidP="00F750AE">
      <w:pPr>
        <w:ind w:left="72"/>
        <w:rPr>
          <w:rFonts w:ascii="Times New Roman" w:hAnsi="Times New Roman" w:cs="Times New Roman"/>
          <w:lang w:val="tr-TR"/>
        </w:rPr>
      </w:pPr>
      <w:r w:rsidRPr="00F750AE">
        <w:rPr>
          <w:rFonts w:ascii="Times New Roman" w:hAnsi="Times New Roman" w:cs="Times New Roman"/>
          <w:lang w:val="tr-TR"/>
        </w:rPr>
        <w:t>4- İhale Dokümanının Görülmesi ve Temini:</w:t>
      </w:r>
    </w:p>
    <w:p w:rsidR="001C4B47" w:rsidRPr="00F750AE" w:rsidRDefault="009D234D" w:rsidP="00F750AE">
      <w:pPr>
        <w:ind w:left="72"/>
        <w:rPr>
          <w:rFonts w:ascii="Times New Roman" w:hAnsi="Times New Roman" w:cs="Times New Roman"/>
          <w:spacing w:val="-5"/>
          <w:lang w:val="tr-TR"/>
        </w:rPr>
      </w:pPr>
      <w:r w:rsidRPr="00F750AE">
        <w:rPr>
          <w:rFonts w:ascii="Times New Roman" w:hAnsi="Times New Roman" w:cs="Times New Roman"/>
          <w:spacing w:val="-5"/>
          <w:lang w:val="tr-TR"/>
        </w:rPr>
        <w:t>1. İhale dokümanı aşağıda belirtilen adreslerde ve yerlerde görülebilir.</w:t>
      </w:r>
    </w:p>
    <w:p w:rsidR="001C4B47" w:rsidRPr="00F750AE" w:rsidRDefault="009D234D" w:rsidP="00F750AE">
      <w:pPr>
        <w:tabs>
          <w:tab w:val="right" w:pos="7307"/>
        </w:tabs>
        <w:ind w:left="72"/>
        <w:rPr>
          <w:rFonts w:ascii="Times New Roman" w:hAnsi="Times New Roman" w:cs="Times New Roman"/>
          <w:spacing w:val="-1"/>
          <w:lang w:val="tr-TR"/>
        </w:rPr>
      </w:pPr>
      <w:r w:rsidRPr="00F750AE">
        <w:rPr>
          <w:rFonts w:ascii="Times New Roman" w:hAnsi="Times New Roman" w:cs="Times New Roman"/>
          <w:spacing w:val="-1"/>
          <w:lang w:val="tr-TR"/>
        </w:rPr>
        <w:t>a) İhale dokümanının görülebileceği yerler</w:t>
      </w:r>
      <w:r w:rsidRPr="00F750AE">
        <w:rPr>
          <w:rFonts w:ascii="Times New Roman" w:hAnsi="Times New Roman" w:cs="Times New Roman"/>
          <w:spacing w:val="-1"/>
          <w:lang w:val="tr-TR"/>
        </w:rPr>
        <w:tab/>
      </w:r>
      <w:r w:rsidRPr="00F750AE">
        <w:rPr>
          <w:rFonts w:ascii="Times New Roman" w:hAnsi="Times New Roman" w:cs="Times New Roman"/>
          <w:lang w:val="tr-TR"/>
        </w:rPr>
        <w:t>:</w:t>
      </w:r>
      <w:hyperlink r:id="rId9" w:history="1">
        <w:r w:rsidR="00A265FA" w:rsidRPr="00CC413C">
          <w:rPr>
            <w:rStyle w:val="Kpr"/>
            <w:rFonts w:ascii="Times New Roman" w:hAnsi="Times New Roman" w:cs="Times New Roman"/>
            <w:lang w:val="tr-TR"/>
          </w:rPr>
          <w:t>https://kahramankazan.meb.gov.tr</w:t>
        </w:r>
      </w:hyperlink>
    </w:p>
    <w:p w:rsidR="00E73E51" w:rsidRDefault="00E0404E" w:rsidP="004C4777">
      <w:pPr>
        <w:ind w:left="4253" w:right="360"/>
        <w:rPr>
          <w:rFonts w:ascii="Times New Roman" w:hAnsi="Times New Roman" w:cs="Times New Roman"/>
          <w:spacing w:val="-8"/>
          <w:u w:val="single"/>
          <w:lang w:val="tr-TR"/>
        </w:rPr>
      </w:pPr>
      <w:hyperlink r:id="rId10" w:history="1">
        <w:r w:rsidR="00E73E51" w:rsidRPr="003B3605">
          <w:rPr>
            <w:rStyle w:val="Kpr"/>
            <w:rFonts w:ascii="Times New Roman" w:hAnsi="Times New Roman" w:cs="Times New Roman"/>
            <w:spacing w:val="-8"/>
            <w:lang w:val="tr-TR"/>
          </w:rPr>
          <w:t>https://775111.meb.k12.tr/</w:t>
        </w:r>
      </w:hyperlink>
    </w:p>
    <w:p w:rsidR="001C4B47" w:rsidRPr="00F750AE" w:rsidRDefault="00A265FA" w:rsidP="004C4777">
      <w:pPr>
        <w:ind w:left="4253" w:right="360"/>
        <w:rPr>
          <w:rFonts w:ascii="Times New Roman" w:hAnsi="Times New Roman" w:cs="Times New Roman"/>
          <w:spacing w:val="-8"/>
          <w:lang w:val="tr-TR"/>
        </w:rPr>
      </w:pPr>
      <w:r>
        <w:rPr>
          <w:rFonts w:ascii="Times New Roman" w:hAnsi="Times New Roman" w:cs="Times New Roman"/>
          <w:spacing w:val="-8"/>
          <w:lang w:val="tr-TR"/>
        </w:rPr>
        <w:t xml:space="preserve">Kahramankazan </w:t>
      </w:r>
      <w:r w:rsidR="009D234D" w:rsidRPr="00F750AE">
        <w:rPr>
          <w:rFonts w:ascii="Times New Roman" w:hAnsi="Times New Roman" w:cs="Times New Roman"/>
          <w:spacing w:val="-8"/>
          <w:lang w:val="tr-TR"/>
        </w:rPr>
        <w:t xml:space="preserve">İlçe Milli Eğitim Müdürlüğü İlan </w:t>
      </w:r>
      <w:r w:rsidR="004C4777">
        <w:rPr>
          <w:rFonts w:ascii="Times New Roman" w:hAnsi="Times New Roman" w:cs="Times New Roman"/>
          <w:spacing w:val="-8"/>
          <w:lang w:val="tr-TR"/>
        </w:rPr>
        <w:t xml:space="preserve"> </w:t>
      </w:r>
      <w:r w:rsidR="009D234D" w:rsidRPr="00F750AE">
        <w:rPr>
          <w:rFonts w:ascii="Times New Roman" w:hAnsi="Times New Roman" w:cs="Times New Roman"/>
          <w:lang w:val="tr-TR"/>
        </w:rPr>
        <w:t>Panosu</w:t>
      </w:r>
    </w:p>
    <w:p w:rsidR="001C4B47" w:rsidRPr="00F750AE" w:rsidRDefault="00E73E51" w:rsidP="004C4777">
      <w:pPr>
        <w:ind w:left="4253" w:right="360"/>
        <w:rPr>
          <w:rFonts w:ascii="Times New Roman" w:hAnsi="Times New Roman" w:cs="Times New Roman"/>
          <w:spacing w:val="-8"/>
          <w:lang w:val="tr-TR"/>
        </w:rPr>
      </w:pPr>
      <w:r>
        <w:rPr>
          <w:rFonts w:ascii="Times New Roman" w:hAnsi="Times New Roman"/>
          <w:b/>
          <w:color w:val="111816"/>
          <w:lang w:val="tr-TR"/>
        </w:rPr>
        <w:t>100. Yıl İstiklal İlkokulu</w:t>
      </w:r>
      <w:r w:rsidR="00D74AE5">
        <w:rPr>
          <w:rFonts w:ascii="Times New Roman" w:hAnsi="Times New Roman"/>
          <w:b/>
          <w:color w:val="111816"/>
          <w:lang w:val="tr-TR"/>
        </w:rPr>
        <w:t xml:space="preserve"> </w:t>
      </w:r>
      <w:r w:rsidR="009D234D" w:rsidRPr="00F750AE">
        <w:rPr>
          <w:rFonts w:ascii="Times New Roman" w:hAnsi="Times New Roman" w:cs="Times New Roman"/>
          <w:spacing w:val="-8"/>
          <w:lang w:val="tr-TR"/>
        </w:rPr>
        <w:t>İlan Panosu</w:t>
      </w:r>
    </w:p>
    <w:p w:rsidR="004C4777" w:rsidRDefault="004C4777" w:rsidP="00B82C4B">
      <w:pPr>
        <w:tabs>
          <w:tab w:val="left" w:pos="4253"/>
          <w:tab w:val="right" w:pos="8658"/>
        </w:tabs>
        <w:spacing w:after="120" w:line="300" w:lineRule="exact"/>
        <w:rPr>
          <w:rFonts w:ascii="Times New Roman" w:hAnsi="Times New Roman" w:cs="Times New Roman"/>
        </w:rPr>
      </w:pPr>
      <w:r>
        <w:rPr>
          <w:rFonts w:ascii="Times New Roman" w:hAnsi="Times New Roman"/>
          <w:b/>
          <w:color w:val="111816"/>
          <w:spacing w:val="-1"/>
          <w:lang w:val="tr-TR"/>
        </w:rPr>
        <w:t>b) İhale dokümanının temin edileceği yer</w:t>
      </w:r>
      <w:r>
        <w:rPr>
          <w:rFonts w:ascii="Times New Roman" w:hAnsi="Times New Roman"/>
          <w:b/>
          <w:color w:val="111816"/>
          <w:spacing w:val="-1"/>
          <w:lang w:val="tr-TR"/>
        </w:rPr>
        <w:tab/>
      </w:r>
      <w:r>
        <w:rPr>
          <w:rFonts w:ascii="Times New Roman" w:hAnsi="Times New Roman"/>
          <w:b/>
          <w:color w:val="111816"/>
          <w:lang w:val="tr-TR"/>
        </w:rPr>
        <w:t xml:space="preserve">: </w:t>
      </w:r>
      <w:r w:rsidR="00E73E51">
        <w:rPr>
          <w:rFonts w:ascii="Times New Roman" w:hAnsi="Times New Roman"/>
          <w:b/>
          <w:color w:val="111816"/>
          <w:lang w:val="tr-TR"/>
        </w:rPr>
        <w:t xml:space="preserve">100. Yıl İstiklal </w:t>
      </w:r>
      <w:r w:rsidR="00D74AE5" w:rsidRPr="00D74AE5">
        <w:rPr>
          <w:rFonts w:ascii="Times New Roman" w:hAnsi="Times New Roman"/>
          <w:b/>
          <w:color w:val="111816"/>
          <w:lang w:val="tr-TR"/>
        </w:rPr>
        <w:t>İlkokulu</w:t>
      </w:r>
      <w:r w:rsidR="00D74AE5">
        <w:rPr>
          <w:rFonts w:ascii="Times New Roman" w:hAnsi="Times New Roman"/>
          <w:b/>
          <w:color w:val="111816"/>
          <w:lang w:val="tr-TR"/>
        </w:rPr>
        <w:t xml:space="preserve"> </w:t>
      </w:r>
      <w:r>
        <w:rPr>
          <w:rFonts w:ascii="Times New Roman" w:hAnsi="Times New Roman"/>
          <w:b/>
          <w:color w:val="111816"/>
          <w:lang w:val="tr-TR"/>
        </w:rPr>
        <w:t>Müdürlüğü</w:t>
      </w:r>
    </w:p>
    <w:p w:rsidR="00B82C4B" w:rsidRPr="00B82C4B" w:rsidRDefault="00B82C4B" w:rsidP="00B82C4B">
      <w:pPr>
        <w:ind w:right="4680"/>
        <w:rPr>
          <w:rFonts w:ascii="Times New Roman" w:hAnsi="Times New Roman" w:cs="Times New Roman"/>
          <w:b/>
          <w:spacing w:val="5"/>
          <w:lang w:val="tr-TR"/>
        </w:rPr>
      </w:pPr>
      <w:r w:rsidRPr="00B82C4B">
        <w:rPr>
          <w:rFonts w:ascii="Times New Roman" w:hAnsi="Times New Roman" w:cs="Times New Roman"/>
          <w:b/>
          <w:spacing w:val="5"/>
          <w:lang w:val="tr-TR"/>
        </w:rPr>
        <w:t xml:space="preserve">5-İhaleye Katılacak Kişilerde Aranacak Şartlar: </w:t>
      </w:r>
    </w:p>
    <w:p w:rsidR="00B82C4B" w:rsidRPr="00F750AE" w:rsidRDefault="00B82C4B" w:rsidP="00B82C4B">
      <w:pPr>
        <w:ind w:right="4680"/>
        <w:rPr>
          <w:rFonts w:ascii="Times New Roman" w:hAnsi="Times New Roman" w:cs="Times New Roman"/>
          <w:spacing w:val="5"/>
          <w:lang w:val="tr-TR"/>
        </w:rPr>
      </w:pPr>
      <w:r w:rsidRPr="00F750AE">
        <w:rPr>
          <w:rFonts w:ascii="Times New Roman" w:hAnsi="Times New Roman" w:cs="Times New Roman"/>
          <w:lang w:val="tr-TR"/>
        </w:rPr>
        <w:t xml:space="preserve">5-1 </w:t>
      </w:r>
      <w:r w:rsidRPr="00F750AE">
        <w:rPr>
          <w:rFonts w:ascii="Times New Roman" w:hAnsi="Times New Roman" w:cs="Times New Roman"/>
          <w:w w:val="95"/>
          <w:lang w:val="tr-TR"/>
        </w:rPr>
        <w:t xml:space="preserve">T.C. </w:t>
      </w:r>
      <w:r w:rsidRPr="00F750AE">
        <w:rPr>
          <w:rFonts w:ascii="Times New Roman" w:hAnsi="Times New Roman" w:cs="Times New Roman"/>
          <w:lang w:val="tr-TR"/>
        </w:rPr>
        <w:t>Vatandaşı olmak.</w:t>
      </w:r>
    </w:p>
    <w:p w:rsidR="00B82C4B" w:rsidRPr="00F750AE" w:rsidRDefault="00B82C4B" w:rsidP="00B82C4B">
      <w:pPr>
        <w:jc w:val="both"/>
        <w:rPr>
          <w:rFonts w:ascii="Times New Roman" w:hAnsi="Times New Roman" w:cs="Times New Roman"/>
          <w:spacing w:val="-2"/>
          <w:lang w:val="tr-TR"/>
        </w:rPr>
      </w:pPr>
      <w:r w:rsidRPr="00F750AE">
        <w:rPr>
          <w:rFonts w:ascii="Times New Roman" w:hAnsi="Times New Roman" w:cs="Times New Roman"/>
          <w:spacing w:val="-2"/>
          <w:lang w:val="tr-TR"/>
        </w:rPr>
        <w:t xml:space="preserve">5-2 Yüz Kızartıcı suçtan hüküm giymemiş olmak (Taksirli suçlar ile tescil edilmiş hükümler hariç olmak </w:t>
      </w:r>
      <w:r w:rsidRPr="00F750AE">
        <w:rPr>
          <w:rFonts w:ascii="Times New Roman" w:hAnsi="Times New Roman" w:cs="Times New Roman"/>
          <w:spacing w:val="1"/>
          <w:lang w:val="tr-TR"/>
        </w:rPr>
        <w:t>üzere hapis veya affa uğramış olsalar bile Devletin şahsiyetine karşı işlenen suçlarla kasıt ve nitelik</w:t>
      </w:r>
      <w:r w:rsidR="00C42F8E">
        <w:rPr>
          <w:rFonts w:ascii="Times New Roman" w:hAnsi="Times New Roman" w:cs="Times New Roman"/>
          <w:spacing w:val="1"/>
          <w:lang w:val="tr-TR"/>
        </w:rPr>
        <w:t>li</w:t>
      </w:r>
      <w:r w:rsidRPr="00F750AE">
        <w:rPr>
          <w:rFonts w:ascii="Times New Roman" w:hAnsi="Times New Roman" w:cs="Times New Roman"/>
          <w:spacing w:val="1"/>
          <w:lang w:val="tr-TR"/>
        </w:rPr>
        <w:t xml:space="preserve"> </w:t>
      </w:r>
      <w:r w:rsidRPr="00F750AE">
        <w:rPr>
          <w:rFonts w:ascii="Times New Roman" w:hAnsi="Times New Roman" w:cs="Times New Roman"/>
          <w:lang w:val="tr-TR"/>
        </w:rPr>
        <w:t xml:space="preserve">zimmet, irtikâp, rüşvet, dolandıncılık, sahtecilik, inancı kötüye kullanma, dolanlı iflas gibi yüz kızartıcı </w:t>
      </w:r>
      <w:r w:rsidRPr="00F750AE">
        <w:rPr>
          <w:rFonts w:ascii="Times New Roman" w:hAnsi="Times New Roman" w:cs="Times New Roman"/>
          <w:spacing w:val="-4"/>
          <w:lang w:val="tr-TR"/>
        </w:rPr>
        <w:t xml:space="preserve">veya şeref haysiyet kırıcı suçtan veya istimal ve istihlak kaçakçılığı hariç kaçakçılık, resmi ihale ve alım satımlarda fesat kanştırma, devlet sırlarını açığa vurma suçlarından dolayı hükümlü bulunanlar ve kamu </w:t>
      </w:r>
      <w:r w:rsidRPr="00F750AE">
        <w:rPr>
          <w:rFonts w:ascii="Times New Roman" w:hAnsi="Times New Roman" w:cs="Times New Roman"/>
          <w:lang w:val="tr-TR"/>
        </w:rPr>
        <w:t>haklarından yoksun bırakılanlar ihaleye katılamazlar)</w:t>
      </w:r>
    </w:p>
    <w:p w:rsidR="00B82C4B" w:rsidRPr="00F750AE" w:rsidRDefault="00B82C4B" w:rsidP="00B82C4B">
      <w:pPr>
        <w:rPr>
          <w:rFonts w:ascii="Times New Roman" w:hAnsi="Times New Roman" w:cs="Times New Roman"/>
          <w:lang w:val="tr-TR"/>
        </w:rPr>
      </w:pPr>
      <w:r w:rsidRPr="00F750AE">
        <w:rPr>
          <w:rFonts w:ascii="Times New Roman" w:hAnsi="Times New Roman" w:cs="Times New Roman"/>
          <w:lang w:val="tr-TR"/>
        </w:rPr>
        <w:t xml:space="preserve">5-3 </w:t>
      </w:r>
      <w:r w:rsidR="00200EDE">
        <w:rPr>
          <w:rFonts w:ascii="Times New Roman" w:hAnsi="Times New Roman" w:cs="Times New Roman"/>
          <w:lang w:val="tr-TR"/>
        </w:rPr>
        <w:t xml:space="preserve"> </w:t>
      </w:r>
      <w:r w:rsidR="00D74AE5">
        <w:rPr>
          <w:rFonts w:ascii="Times New Roman" w:hAnsi="Times New Roman" w:cs="Times New Roman"/>
          <w:lang w:val="tr-TR"/>
        </w:rPr>
        <w:t xml:space="preserve"> </w:t>
      </w:r>
      <w:r w:rsidRPr="00F750AE">
        <w:rPr>
          <w:rFonts w:ascii="Times New Roman" w:hAnsi="Times New Roman" w:cs="Times New Roman"/>
          <w:lang w:val="tr-TR"/>
        </w:rPr>
        <w:t>Başka Kantin İşletiyor olmamak,</w:t>
      </w:r>
    </w:p>
    <w:p w:rsidR="00D74AE5" w:rsidRDefault="00B82C4B" w:rsidP="00B82C4B">
      <w:pPr>
        <w:jc w:val="both"/>
        <w:rPr>
          <w:rFonts w:ascii="Times New Roman" w:hAnsi="Times New Roman" w:cs="Times New Roman"/>
          <w:spacing w:val="2"/>
          <w:lang w:val="tr-TR"/>
        </w:rPr>
      </w:pPr>
      <w:r w:rsidRPr="00F750AE">
        <w:rPr>
          <w:rFonts w:ascii="Times New Roman" w:hAnsi="Times New Roman" w:cs="Times New Roman"/>
          <w:spacing w:val="2"/>
          <w:lang w:val="tr-TR"/>
        </w:rPr>
        <w:t>5-4</w:t>
      </w:r>
      <w:r w:rsidR="00D74AE5">
        <w:rPr>
          <w:rFonts w:ascii="Times New Roman" w:hAnsi="Times New Roman" w:cs="Times New Roman"/>
          <w:spacing w:val="2"/>
          <w:lang w:val="tr-TR"/>
        </w:rPr>
        <w:t xml:space="preserve"> </w:t>
      </w:r>
      <w:r w:rsidR="00D74AE5" w:rsidRPr="00D74AE5">
        <w:rPr>
          <w:rFonts w:ascii="Times New Roman" w:hAnsi="Times New Roman" w:cs="Times New Roman"/>
          <w:spacing w:val="2"/>
          <w:lang w:val="tr-TR"/>
        </w:rPr>
        <w:t xml:space="preserve">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w:t>
      </w:r>
      <w:r w:rsidR="00D74AE5" w:rsidRPr="00D74AE5">
        <w:rPr>
          <w:rFonts w:ascii="Times New Roman" w:hAnsi="Times New Roman" w:cs="Times New Roman"/>
          <w:spacing w:val="2"/>
          <w:lang w:val="tr-TR"/>
        </w:rPr>
        <w:lastRenderedPageBreak/>
        <w:t>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
    <w:p w:rsidR="00B82C4B" w:rsidRDefault="00D74AE5" w:rsidP="00B82C4B">
      <w:pPr>
        <w:jc w:val="both"/>
        <w:rPr>
          <w:rFonts w:ascii="Times New Roman" w:hAnsi="Times New Roman" w:cs="Times New Roman"/>
          <w:lang w:val="tr-TR"/>
        </w:rPr>
      </w:pPr>
      <w:r>
        <w:rPr>
          <w:rFonts w:ascii="Times New Roman" w:hAnsi="Times New Roman" w:cs="Times New Roman"/>
          <w:spacing w:val="2"/>
          <w:lang w:val="tr-TR"/>
        </w:rPr>
        <w:t xml:space="preserve">5-5 </w:t>
      </w:r>
      <w:r w:rsidRPr="00D74AE5">
        <w:rPr>
          <w:rFonts w:ascii="Times New Roman" w:hAnsi="Times New Roman" w:cs="Times New Roman"/>
          <w:spacing w:val="2"/>
          <w:lang w:val="tr-TR"/>
        </w:rPr>
        <w:t>Herhangi bir nedenle sözleşmesi feshedilmiş kişi veya kişiler ihaleye katılamaz.</w:t>
      </w:r>
      <w:r w:rsidR="00B82C4B" w:rsidRPr="00F750AE">
        <w:rPr>
          <w:rFonts w:ascii="Times New Roman" w:hAnsi="Times New Roman" w:cs="Times New Roman"/>
          <w:spacing w:val="1"/>
          <w:lang w:val="tr-TR"/>
        </w:rPr>
        <w:t xml:space="preserve">5-5 İhaleye isteklinin kendisi katılacaktır. Vekalet ile katılacak olanlar ise Noter tasdikli Vekâletname </w:t>
      </w:r>
      <w:r w:rsidR="00B82C4B" w:rsidRPr="00F750AE">
        <w:rPr>
          <w:rFonts w:ascii="Times New Roman" w:hAnsi="Times New Roman" w:cs="Times New Roman"/>
          <w:lang w:val="tr-TR"/>
        </w:rPr>
        <w:t>ve vekilin noter onaylı kimlik fotokopisi ile katılacaktır.</w:t>
      </w:r>
    </w:p>
    <w:p w:rsidR="00B82C4B" w:rsidRPr="00F750AE" w:rsidRDefault="00B82C4B" w:rsidP="00B82C4B">
      <w:pPr>
        <w:rPr>
          <w:rFonts w:ascii="Times New Roman" w:hAnsi="Times New Roman" w:cs="Times New Roman"/>
          <w:lang w:val="tr-TR"/>
        </w:rPr>
      </w:pPr>
      <w:r w:rsidRPr="00F750AE">
        <w:rPr>
          <w:rFonts w:ascii="Times New Roman" w:hAnsi="Times New Roman" w:cs="Times New Roman"/>
          <w:lang w:val="tr-TR"/>
        </w:rPr>
        <w:t>5-6 Kantin işletme men yasaklı olmamak, adına kayıtlı kantin işletmesi bulunmadığına ve ihaleden men yasağı olmadığına dair belge. (Ankara Kantinciler Odası'ndan alınacak, Aslı)</w:t>
      </w:r>
    </w:p>
    <w:p w:rsidR="00B82C4B" w:rsidRPr="00F750AE" w:rsidRDefault="00B82C4B" w:rsidP="00B82C4B">
      <w:pPr>
        <w:jc w:val="both"/>
        <w:rPr>
          <w:rFonts w:ascii="Times New Roman" w:hAnsi="Times New Roman" w:cs="Times New Roman"/>
          <w:spacing w:val="-3"/>
          <w:lang w:val="tr-TR"/>
        </w:rPr>
      </w:pPr>
      <w:r w:rsidRPr="00F750AE">
        <w:rPr>
          <w:rFonts w:ascii="Times New Roman" w:hAnsi="Times New Roman" w:cs="Times New Roman"/>
          <w:spacing w:val="-3"/>
          <w:lang w:val="tr-TR"/>
        </w:rPr>
        <w:t xml:space="preserve">5-7 Kantin İhaleleri için şirket, dernek, vakıf vb tüzel kişiler, kurumlar ve basit usul vergi mükellefleri </w:t>
      </w:r>
      <w:r w:rsidRPr="00F750AE">
        <w:rPr>
          <w:rFonts w:ascii="Times New Roman" w:hAnsi="Times New Roman" w:cs="Times New Roman"/>
          <w:spacing w:val="1"/>
          <w:lang w:val="tr-TR"/>
        </w:rPr>
        <w:t xml:space="preserve">katılamazlar. İhalelere sadece gerçek usulde gelir vergisi mükellefi olmayı kabul eden gerçek kişiler </w:t>
      </w:r>
      <w:r w:rsidRPr="00F750AE">
        <w:rPr>
          <w:rFonts w:ascii="Times New Roman" w:hAnsi="Times New Roman" w:cs="Times New Roman"/>
          <w:lang w:val="tr-TR"/>
        </w:rPr>
        <w:t>kabul edilecektir.</w:t>
      </w:r>
    </w:p>
    <w:p w:rsidR="00B82C4B" w:rsidRPr="00F750AE" w:rsidRDefault="00B82C4B" w:rsidP="00B82C4B">
      <w:pPr>
        <w:rPr>
          <w:rFonts w:ascii="Times New Roman" w:hAnsi="Times New Roman" w:cs="Times New Roman"/>
          <w:lang w:val="tr-TR"/>
        </w:rPr>
      </w:pPr>
      <w:r w:rsidRPr="00F750AE">
        <w:rPr>
          <w:rFonts w:ascii="Times New Roman" w:hAnsi="Times New Roman" w:cs="Times New Roman"/>
          <w:lang w:val="tr-TR"/>
        </w:rPr>
        <w:t>5-8 Sağlık yönünden sakıncalı olmamak,</w:t>
      </w:r>
    </w:p>
    <w:p w:rsidR="00B82C4B" w:rsidRPr="00F750AE" w:rsidRDefault="00200EDE" w:rsidP="00B82C4B">
      <w:pPr>
        <w:jc w:val="both"/>
        <w:rPr>
          <w:rFonts w:ascii="Times New Roman" w:hAnsi="Times New Roman" w:cs="Times New Roman"/>
          <w:spacing w:val="4"/>
          <w:lang w:val="tr-TR"/>
        </w:rPr>
      </w:pPr>
      <w:r>
        <w:rPr>
          <w:rFonts w:ascii="Times New Roman" w:hAnsi="Times New Roman" w:cs="Times New Roman"/>
          <w:spacing w:val="4"/>
          <w:lang w:val="tr-TR"/>
        </w:rPr>
        <w:t>5-9 İ</w:t>
      </w:r>
      <w:r w:rsidR="00B82C4B" w:rsidRPr="00F750AE">
        <w:rPr>
          <w:rFonts w:ascii="Times New Roman" w:hAnsi="Times New Roman" w:cs="Times New Roman"/>
          <w:spacing w:val="4"/>
          <w:lang w:val="tr-TR"/>
        </w:rPr>
        <w:t xml:space="preserve">hale şartlarını taşımayanlarla, daha önce herhangi bir okulun kantin veya benzeri yerlerin </w:t>
      </w:r>
      <w:r w:rsidR="00B82C4B" w:rsidRPr="00F750AE">
        <w:rPr>
          <w:rFonts w:ascii="Times New Roman" w:hAnsi="Times New Roman" w:cs="Times New Roman"/>
          <w:spacing w:val="1"/>
          <w:lang w:val="tr-TR"/>
        </w:rPr>
        <w:t xml:space="preserve">işletmeciliği ihalesini kazanıp işletmecilik yaparken, kendi kusurundan dolayı idarece sözleşmesi </w:t>
      </w:r>
      <w:r w:rsidR="00B82C4B" w:rsidRPr="00F750AE">
        <w:rPr>
          <w:rFonts w:ascii="Times New Roman" w:hAnsi="Times New Roman" w:cs="Times New Roman"/>
          <w:spacing w:val="-2"/>
          <w:lang w:val="tr-TR"/>
        </w:rPr>
        <w:t xml:space="preserve">feshedilenler veya tek taraflı fesihten dolayı men yasağı konulanlar bu ihaleye katılamazlar. Bu durumda </w:t>
      </w:r>
      <w:r w:rsidR="00B82C4B" w:rsidRPr="00F750AE">
        <w:rPr>
          <w:rFonts w:ascii="Times New Roman" w:hAnsi="Times New Roman" w:cs="Times New Roman"/>
          <w:spacing w:val="1"/>
          <w:lang w:val="tr-TR"/>
        </w:rPr>
        <w:t xml:space="preserve">olup, ihale üzerinde kalan isteklinin durumunun tespitinde teminatları gelir kaydedilecek sözleşmeler </w:t>
      </w:r>
      <w:r w:rsidR="00B82C4B" w:rsidRPr="00F750AE">
        <w:rPr>
          <w:rFonts w:ascii="Times New Roman" w:hAnsi="Times New Roman" w:cs="Times New Roman"/>
          <w:lang w:val="tr-TR"/>
        </w:rPr>
        <w:t>fesh edilecektir.</w:t>
      </w:r>
    </w:p>
    <w:p w:rsidR="00B82C4B" w:rsidRPr="00B82C4B" w:rsidRDefault="00B82C4B" w:rsidP="00243733">
      <w:pPr>
        <w:spacing w:before="120"/>
        <w:rPr>
          <w:rFonts w:ascii="Times New Roman" w:hAnsi="Times New Roman" w:cs="Times New Roman"/>
          <w:b/>
          <w:spacing w:val="5"/>
          <w:lang w:val="tr-TR"/>
        </w:rPr>
      </w:pPr>
      <w:r w:rsidRPr="00B82C4B">
        <w:rPr>
          <w:rFonts w:ascii="Times New Roman" w:hAnsi="Times New Roman" w:cs="Times New Roman"/>
          <w:b/>
          <w:spacing w:val="5"/>
          <w:lang w:val="tr-TR"/>
        </w:rPr>
        <w:t>6-İhaleye Katılmak İçin Komisyona Sunulması Gerekli Belgeler:</w:t>
      </w:r>
    </w:p>
    <w:p w:rsidR="00B82C4B" w:rsidRPr="00F750AE" w:rsidRDefault="0011060E" w:rsidP="00B82C4B">
      <w:pPr>
        <w:rPr>
          <w:rFonts w:ascii="Times New Roman" w:hAnsi="Times New Roman" w:cs="Times New Roman"/>
          <w:spacing w:val="1"/>
          <w:lang w:val="tr-TR"/>
        </w:rPr>
      </w:pPr>
      <w:r>
        <w:rPr>
          <w:rFonts w:ascii="Times New Roman" w:hAnsi="Times New Roman" w:cs="Times New Roman"/>
          <w:spacing w:val="1"/>
          <w:lang w:val="tr-TR"/>
        </w:rPr>
        <w:t>6-1 İ</w:t>
      </w:r>
      <w:r w:rsidR="00B82C4B" w:rsidRPr="00F750AE">
        <w:rPr>
          <w:rFonts w:ascii="Times New Roman" w:hAnsi="Times New Roman" w:cs="Times New Roman"/>
          <w:spacing w:val="1"/>
          <w:lang w:val="tr-TR"/>
        </w:rPr>
        <w:t>kametgah Belgesi (Nüfus Müdürlüğünde</w:t>
      </w:r>
      <w:r w:rsidR="00D74AE5">
        <w:rPr>
          <w:rFonts w:ascii="Times New Roman" w:hAnsi="Times New Roman" w:cs="Times New Roman"/>
          <w:spacing w:val="1"/>
          <w:lang w:val="tr-TR"/>
        </w:rPr>
        <w:t xml:space="preserve">n veya  e-Devletten </w:t>
      </w:r>
      <w:r w:rsidR="00B82C4B" w:rsidRPr="00F750AE">
        <w:rPr>
          <w:rFonts w:ascii="Times New Roman" w:hAnsi="Times New Roman" w:cs="Times New Roman"/>
          <w:spacing w:val="1"/>
          <w:lang w:val="tr-TR"/>
        </w:rPr>
        <w:t xml:space="preserve"> son bir ay içerisinde </w:t>
      </w:r>
      <w:r w:rsidR="00B82C4B" w:rsidRPr="00F750AE">
        <w:rPr>
          <w:rFonts w:ascii="Times New Roman" w:hAnsi="Times New Roman" w:cs="Times New Roman"/>
          <w:lang w:val="tr-TR"/>
        </w:rPr>
        <w:t>alınmış olacak.)</w:t>
      </w:r>
    </w:p>
    <w:p w:rsidR="00D74AE5" w:rsidRDefault="00B82C4B" w:rsidP="00B82C4B">
      <w:pPr>
        <w:ind w:right="936"/>
        <w:rPr>
          <w:rFonts w:ascii="Times New Roman" w:hAnsi="Times New Roman" w:cs="Times New Roman"/>
          <w:spacing w:val="1"/>
          <w:lang w:val="tr-TR"/>
        </w:rPr>
      </w:pPr>
      <w:r w:rsidRPr="00F750AE">
        <w:rPr>
          <w:rFonts w:ascii="Times New Roman" w:hAnsi="Times New Roman" w:cs="Times New Roman"/>
          <w:spacing w:val="1"/>
          <w:lang w:val="tr-TR"/>
        </w:rPr>
        <w:t xml:space="preserve">6-2 Nüfus Cüzdan Örneği (Nüfus Müdürlüğünden, e-Devletten veya Muhtarlıktan alınacak.) </w:t>
      </w:r>
    </w:p>
    <w:p w:rsidR="00B82C4B" w:rsidRPr="00F750AE" w:rsidRDefault="00B82C4B" w:rsidP="00B82C4B">
      <w:pPr>
        <w:ind w:right="936"/>
        <w:rPr>
          <w:rFonts w:ascii="Times New Roman" w:hAnsi="Times New Roman" w:cs="Times New Roman"/>
          <w:spacing w:val="1"/>
          <w:lang w:val="tr-TR"/>
        </w:rPr>
      </w:pPr>
      <w:r w:rsidRPr="00F750AE">
        <w:rPr>
          <w:rFonts w:ascii="Times New Roman" w:hAnsi="Times New Roman" w:cs="Times New Roman"/>
          <w:spacing w:val="1"/>
          <w:lang w:val="tr-TR"/>
        </w:rPr>
        <w:t>6-3 Sabıka kayıt belgesi. (Son altı ay içerisinde alınmış olacak.)</w:t>
      </w:r>
    </w:p>
    <w:p w:rsidR="00B82C4B" w:rsidRPr="00F750AE" w:rsidRDefault="00B82C4B" w:rsidP="00B82C4B">
      <w:pPr>
        <w:rPr>
          <w:rFonts w:ascii="Times New Roman" w:hAnsi="Times New Roman" w:cs="Times New Roman"/>
          <w:spacing w:val="1"/>
          <w:lang w:val="tr-TR"/>
        </w:rPr>
      </w:pPr>
      <w:r w:rsidRPr="00F750AE">
        <w:rPr>
          <w:rFonts w:ascii="Times New Roman" w:hAnsi="Times New Roman" w:cs="Times New Roman"/>
          <w:spacing w:val="1"/>
          <w:lang w:val="tr-TR"/>
        </w:rPr>
        <w:t>6-4 Sağlık Raporu-Aile Hekimi</w:t>
      </w:r>
      <w:r w:rsidR="00200EDE">
        <w:rPr>
          <w:rFonts w:ascii="Times New Roman" w:hAnsi="Times New Roman" w:cs="Times New Roman"/>
          <w:spacing w:val="1"/>
          <w:lang w:val="tr-TR"/>
        </w:rPr>
        <w:t>nden alınacak ( S</w:t>
      </w:r>
      <w:r w:rsidRPr="00F750AE">
        <w:rPr>
          <w:rFonts w:ascii="Times New Roman" w:hAnsi="Times New Roman" w:cs="Times New Roman"/>
          <w:spacing w:val="1"/>
          <w:lang w:val="tr-TR"/>
        </w:rPr>
        <w:t>on al</w:t>
      </w:r>
      <w:r w:rsidR="00D74AE5">
        <w:rPr>
          <w:rFonts w:ascii="Times New Roman" w:hAnsi="Times New Roman" w:cs="Times New Roman"/>
          <w:spacing w:val="1"/>
          <w:lang w:val="tr-TR"/>
        </w:rPr>
        <w:t>tı ay içerisinde alınmış olacak</w:t>
      </w:r>
      <w:r w:rsidR="000D554C">
        <w:rPr>
          <w:rFonts w:ascii="Times New Roman" w:hAnsi="Times New Roman" w:cs="Times New Roman"/>
          <w:spacing w:val="1"/>
          <w:lang w:val="tr-TR"/>
        </w:rPr>
        <w:t>.</w:t>
      </w:r>
      <w:r w:rsidRPr="00F750AE">
        <w:rPr>
          <w:rFonts w:ascii="Times New Roman" w:hAnsi="Times New Roman" w:cs="Times New Roman"/>
          <w:spacing w:val="1"/>
          <w:lang w:val="tr-TR"/>
        </w:rPr>
        <w:t>)</w:t>
      </w:r>
    </w:p>
    <w:p w:rsidR="00B82C4B" w:rsidRPr="00F750AE" w:rsidRDefault="00B82C4B" w:rsidP="00B82C4B">
      <w:pPr>
        <w:rPr>
          <w:rFonts w:ascii="Times New Roman" w:hAnsi="Times New Roman" w:cs="Times New Roman"/>
          <w:lang w:val="tr-TR"/>
        </w:rPr>
      </w:pPr>
      <w:r w:rsidRPr="00F750AE">
        <w:rPr>
          <w:rFonts w:ascii="Times New Roman" w:hAnsi="Times New Roman" w:cs="Times New Roman"/>
          <w:lang w:val="tr-TR"/>
        </w:rPr>
        <w:t>6-5 Kantin İşletmeciliği Ustalık Belgesi, iş yeri açma belgesi, Kalfalık, Kurs Bitirme Belgesinden biri. (Aslı)</w:t>
      </w:r>
    </w:p>
    <w:p w:rsidR="00B82C4B" w:rsidRPr="00F750AE" w:rsidRDefault="00B82C4B" w:rsidP="00243733">
      <w:pPr>
        <w:rPr>
          <w:rFonts w:ascii="Times New Roman" w:hAnsi="Times New Roman" w:cs="Times New Roman"/>
          <w:spacing w:val="-1"/>
          <w:lang w:val="tr-TR"/>
        </w:rPr>
      </w:pPr>
      <w:r w:rsidRPr="00F750AE">
        <w:rPr>
          <w:rFonts w:ascii="Times New Roman" w:hAnsi="Times New Roman" w:cs="Times New Roman"/>
          <w:spacing w:val="-1"/>
          <w:lang w:val="tr-TR"/>
        </w:rPr>
        <w:t xml:space="preserve">6-6 İhaleye katılacaklardan Kantinciler Odasından adına kayıtlı kantin işletmesi bulunmadığına ve </w:t>
      </w:r>
      <w:r w:rsidRPr="00F750AE">
        <w:rPr>
          <w:rFonts w:ascii="Times New Roman" w:hAnsi="Times New Roman" w:cs="Times New Roman"/>
          <w:lang w:val="tr-TR"/>
        </w:rPr>
        <w:t>ihaleden men yasağı olmadığına dair belge. (Ankara Kantinciler Odası'ndan alınacak, Aslı)</w:t>
      </w:r>
    </w:p>
    <w:p w:rsidR="00422819" w:rsidRDefault="00B82C4B" w:rsidP="00B82C4B">
      <w:pPr>
        <w:jc w:val="both"/>
        <w:rPr>
          <w:rFonts w:ascii="Times New Roman" w:hAnsi="Times New Roman"/>
          <w:lang w:val="tr-TR"/>
        </w:rPr>
      </w:pPr>
      <w:r w:rsidRPr="00F750AE">
        <w:rPr>
          <w:rFonts w:ascii="Times New Roman" w:hAnsi="Times New Roman" w:cs="Times New Roman"/>
          <w:lang w:val="tr-TR"/>
        </w:rPr>
        <w:t xml:space="preserve">6-7 </w:t>
      </w:r>
      <w:r w:rsidR="00422819">
        <w:rPr>
          <w:rFonts w:ascii="Times New Roman" w:hAnsi="Times New Roman"/>
          <w:lang w:val="tr-TR"/>
        </w:rPr>
        <w:t xml:space="preserve">Kahramankazan </w:t>
      </w:r>
      <w:r w:rsidR="007172F5">
        <w:rPr>
          <w:rFonts w:ascii="Times New Roman" w:hAnsi="Times New Roman"/>
          <w:lang w:val="tr-TR"/>
        </w:rPr>
        <w:t xml:space="preserve">Mal  Müdürlüğünün </w:t>
      </w:r>
      <w:r w:rsidR="00422819">
        <w:rPr>
          <w:rFonts w:ascii="Times New Roman" w:hAnsi="Times New Roman"/>
          <w:lang w:val="tr-TR"/>
        </w:rPr>
        <w:t xml:space="preserve"> </w:t>
      </w:r>
      <w:r w:rsidR="007172F5">
        <w:rPr>
          <w:rFonts w:ascii="Times New Roman" w:hAnsi="Times New Roman"/>
          <w:lang w:val="tr-TR"/>
        </w:rPr>
        <w:t xml:space="preserve">T. C. Ziraat Bankası Kazan </w:t>
      </w:r>
      <w:r w:rsidR="00422819">
        <w:rPr>
          <w:rFonts w:ascii="Times New Roman" w:hAnsi="Times New Roman"/>
          <w:lang w:val="tr-TR"/>
        </w:rPr>
        <w:t xml:space="preserve">Şubesi </w:t>
      </w:r>
      <w:r w:rsidR="00422819" w:rsidRPr="0086231E">
        <w:rPr>
          <w:rFonts w:ascii="Times New Roman" w:hAnsi="Times New Roman"/>
          <w:lang w:val="tr-TR"/>
        </w:rPr>
        <w:t xml:space="preserve">nezdindeki </w:t>
      </w:r>
      <w:r w:rsidR="007172F5">
        <w:rPr>
          <w:rFonts w:ascii="Times New Roman" w:hAnsi="Times New Roman"/>
          <w:b/>
          <w:spacing w:val="-6"/>
          <w:lang w:val="tr-TR"/>
        </w:rPr>
        <w:t xml:space="preserve">TR96 0001 0011 1800 0010 0050 36 </w:t>
      </w:r>
      <w:r w:rsidR="00422819" w:rsidRPr="0086231E">
        <w:rPr>
          <w:rFonts w:ascii="Times New Roman" w:hAnsi="Times New Roman"/>
          <w:spacing w:val="-1"/>
          <w:lang w:val="tr-TR"/>
        </w:rPr>
        <w:t xml:space="preserve">nolu hesabına, </w:t>
      </w:r>
      <w:r w:rsidR="00422819" w:rsidRPr="0086231E">
        <w:rPr>
          <w:rFonts w:ascii="Times New Roman" w:hAnsi="Times New Roman"/>
          <w:b/>
          <w:spacing w:val="-1"/>
          <w:lang w:val="tr-TR"/>
        </w:rPr>
        <w:t xml:space="preserve">kiralanacak okul kantininin ismi ve katılımcının adı </w:t>
      </w:r>
      <w:r w:rsidR="00422819" w:rsidRPr="000173B4">
        <w:rPr>
          <w:rFonts w:ascii="Times New Roman" w:hAnsi="Times New Roman"/>
          <w:b/>
          <w:spacing w:val="-1"/>
          <w:lang w:val="tr-TR"/>
        </w:rPr>
        <w:t>soyadı</w:t>
      </w:r>
      <w:r w:rsidR="00422819" w:rsidRPr="0086231E">
        <w:rPr>
          <w:rFonts w:ascii="Times New Roman" w:hAnsi="Times New Roman"/>
          <w:spacing w:val="-1"/>
          <w:lang w:val="tr-TR"/>
        </w:rPr>
        <w:t xml:space="preserve"> belirtilmek suretiyle, yıllık muhammen bedelin % 3'</w:t>
      </w:r>
      <w:r w:rsidR="007172F5">
        <w:rPr>
          <w:rFonts w:ascii="Times New Roman" w:hAnsi="Times New Roman"/>
          <w:spacing w:val="-1"/>
          <w:lang w:val="tr-TR"/>
        </w:rPr>
        <w:t>ü</w:t>
      </w:r>
      <w:r w:rsidR="00422819" w:rsidRPr="0086231E">
        <w:rPr>
          <w:rFonts w:ascii="Times New Roman" w:hAnsi="Times New Roman"/>
          <w:spacing w:val="-1"/>
          <w:lang w:val="tr-TR"/>
        </w:rPr>
        <w:t xml:space="preserve"> kadar geçici teminatın yatırıldığına dair banka </w:t>
      </w:r>
      <w:r w:rsidR="00422819" w:rsidRPr="0086231E">
        <w:rPr>
          <w:rFonts w:ascii="Times New Roman" w:hAnsi="Times New Roman"/>
          <w:lang w:val="tr-TR"/>
        </w:rPr>
        <w:t>dekontu.</w:t>
      </w:r>
      <w:r w:rsidR="00422819">
        <w:rPr>
          <w:rFonts w:ascii="Times New Roman" w:hAnsi="Times New Roman"/>
          <w:lang w:val="tr-TR"/>
        </w:rPr>
        <w:t xml:space="preserve"> </w:t>
      </w:r>
    </w:p>
    <w:p w:rsidR="00B82C4B" w:rsidRDefault="00B82C4B" w:rsidP="00B82C4B">
      <w:pPr>
        <w:spacing w:after="36"/>
        <w:rPr>
          <w:rFonts w:ascii="Times New Roman" w:hAnsi="Times New Roman"/>
          <w:color w:val="000000"/>
          <w:lang w:val="tr-TR"/>
        </w:rPr>
      </w:pPr>
      <w:r>
        <w:rPr>
          <w:rFonts w:ascii="Times New Roman" w:hAnsi="Times New Roman"/>
          <w:color w:val="000000"/>
          <w:spacing w:val="3"/>
          <w:lang w:val="tr-TR"/>
        </w:rPr>
        <w:t xml:space="preserve">6-8 Öğrenim Belgesi Aslı veya noter onaylı sureti (En az ilkokul veya ilköğretim okulu mezunu </w:t>
      </w:r>
      <w:r>
        <w:rPr>
          <w:rFonts w:ascii="Times New Roman" w:hAnsi="Times New Roman"/>
          <w:color w:val="000000"/>
          <w:lang w:val="tr-TR"/>
        </w:rPr>
        <w:t>olmayanlar bu ihaleye katılamazlar).</w:t>
      </w:r>
    </w:p>
    <w:p w:rsidR="00422819" w:rsidRPr="00F750AE" w:rsidRDefault="00422819" w:rsidP="00422819">
      <w:pPr>
        <w:rPr>
          <w:rFonts w:ascii="Times New Roman" w:hAnsi="Times New Roman" w:cs="Times New Roman"/>
          <w:spacing w:val="-7"/>
          <w:lang w:val="tr-TR"/>
        </w:rPr>
      </w:pPr>
      <w:r w:rsidRPr="00F750AE">
        <w:rPr>
          <w:rFonts w:ascii="Times New Roman" w:hAnsi="Times New Roman" w:cs="Times New Roman"/>
          <w:spacing w:val="-7"/>
          <w:lang w:val="tr-TR"/>
        </w:rPr>
        <w:t xml:space="preserve">6-9 Vekâlet ile katılacak olanların ise Noter tasdikli Vekâletname, noter tasdikli imza sirküsü ve vekilin </w:t>
      </w:r>
      <w:r w:rsidRPr="00F750AE">
        <w:rPr>
          <w:rFonts w:ascii="Times New Roman" w:hAnsi="Times New Roman" w:cs="Times New Roman"/>
          <w:spacing w:val="-6"/>
          <w:lang w:val="tr-TR"/>
        </w:rPr>
        <w:t>noter tasdikli kimlik fotokopisi (Aslı)</w:t>
      </w:r>
    </w:p>
    <w:p w:rsidR="00422819" w:rsidRDefault="00422819" w:rsidP="00422819">
      <w:pPr>
        <w:ind w:right="2376"/>
        <w:rPr>
          <w:rFonts w:ascii="Times New Roman" w:hAnsi="Times New Roman" w:cs="Times New Roman"/>
          <w:spacing w:val="-6"/>
          <w:lang w:val="tr-TR"/>
        </w:rPr>
      </w:pPr>
      <w:r w:rsidRPr="00F750AE">
        <w:rPr>
          <w:rFonts w:ascii="Times New Roman" w:hAnsi="Times New Roman" w:cs="Times New Roman"/>
          <w:spacing w:val="-6"/>
          <w:lang w:val="tr-TR"/>
        </w:rPr>
        <w:t xml:space="preserve">6-10 </w:t>
      </w:r>
      <w:r w:rsidR="00200EDE">
        <w:rPr>
          <w:rFonts w:ascii="Times New Roman" w:hAnsi="Times New Roman" w:cs="Times New Roman"/>
          <w:spacing w:val="-6"/>
          <w:lang w:val="tr-TR"/>
        </w:rPr>
        <w:t>İ</w:t>
      </w:r>
      <w:r w:rsidRPr="00F750AE">
        <w:rPr>
          <w:rFonts w:ascii="Times New Roman" w:hAnsi="Times New Roman" w:cs="Times New Roman"/>
          <w:spacing w:val="-6"/>
          <w:lang w:val="tr-TR"/>
        </w:rPr>
        <w:t xml:space="preserve">şletilecek alanın Yer Görüldü Belgesi (Okul Müdürlüğünden alınacak.) </w:t>
      </w:r>
    </w:p>
    <w:p w:rsidR="00422819" w:rsidRPr="00F750AE" w:rsidRDefault="00422819" w:rsidP="00422819">
      <w:pPr>
        <w:ind w:right="2376"/>
        <w:rPr>
          <w:rFonts w:ascii="Times New Roman" w:hAnsi="Times New Roman" w:cs="Times New Roman"/>
          <w:spacing w:val="-6"/>
          <w:lang w:val="tr-TR"/>
        </w:rPr>
      </w:pPr>
      <w:r w:rsidRPr="00F750AE">
        <w:rPr>
          <w:rFonts w:ascii="Times New Roman" w:hAnsi="Times New Roman" w:cs="Times New Roman"/>
          <w:spacing w:val="-9"/>
          <w:lang w:val="tr-TR"/>
        </w:rPr>
        <w:t xml:space="preserve">6-11 Şartname alındı </w:t>
      </w:r>
      <w:r w:rsidR="00D74AE5">
        <w:rPr>
          <w:rFonts w:ascii="Times New Roman" w:hAnsi="Times New Roman" w:cs="Times New Roman"/>
          <w:spacing w:val="-9"/>
          <w:lang w:val="tr-TR"/>
        </w:rPr>
        <w:t>belgesi</w:t>
      </w:r>
    </w:p>
    <w:p w:rsidR="00422819" w:rsidRPr="00F750AE" w:rsidRDefault="00422819" w:rsidP="00422819">
      <w:pPr>
        <w:rPr>
          <w:rFonts w:ascii="Times New Roman" w:hAnsi="Times New Roman" w:cs="Times New Roman"/>
          <w:spacing w:val="-7"/>
          <w:lang w:val="tr-TR"/>
        </w:rPr>
      </w:pPr>
      <w:r w:rsidRPr="00F750AE">
        <w:rPr>
          <w:rFonts w:ascii="Times New Roman" w:hAnsi="Times New Roman" w:cs="Times New Roman"/>
          <w:spacing w:val="-7"/>
          <w:lang w:val="tr-TR"/>
        </w:rPr>
        <w:t>6-12 İdaremizce düzenlenen şartnamenin onaylı örneği.</w:t>
      </w:r>
    </w:p>
    <w:p w:rsidR="00422819" w:rsidRPr="00243733" w:rsidRDefault="00422819" w:rsidP="00243733">
      <w:pPr>
        <w:spacing w:before="120"/>
        <w:rPr>
          <w:rFonts w:ascii="Times New Roman" w:hAnsi="Times New Roman" w:cs="Times New Roman"/>
          <w:b/>
          <w:spacing w:val="-5"/>
          <w:lang w:val="tr-TR"/>
        </w:rPr>
      </w:pPr>
      <w:r w:rsidRPr="00243733">
        <w:rPr>
          <w:rFonts w:ascii="Times New Roman" w:hAnsi="Times New Roman" w:cs="Times New Roman"/>
          <w:b/>
          <w:spacing w:val="-5"/>
          <w:lang w:val="tr-TR"/>
        </w:rPr>
        <w:t>7- Diğer Hususlar:</w:t>
      </w:r>
    </w:p>
    <w:p w:rsidR="00422819" w:rsidRPr="00F750AE" w:rsidRDefault="00422819" w:rsidP="00422819">
      <w:pPr>
        <w:rPr>
          <w:rFonts w:ascii="Times New Roman" w:hAnsi="Times New Roman" w:cs="Times New Roman"/>
          <w:spacing w:val="-10"/>
          <w:lang w:val="tr-TR"/>
        </w:rPr>
      </w:pPr>
      <w:r w:rsidRPr="00F750AE">
        <w:rPr>
          <w:rFonts w:ascii="Times New Roman" w:hAnsi="Times New Roman" w:cs="Times New Roman"/>
          <w:spacing w:val="-10"/>
          <w:lang w:val="tr-TR"/>
        </w:rPr>
        <w:t>7-1 Müracaat evrakı içerisinde, yukarıda belirtilen belgelerin tamamı bulunmayan isteklilerin teklifleri değerlendirmeye alınmayacaktır.</w:t>
      </w:r>
    </w:p>
    <w:p w:rsidR="00422819" w:rsidRPr="00F750AE" w:rsidRDefault="00422819" w:rsidP="00422819">
      <w:pPr>
        <w:ind w:right="360"/>
        <w:rPr>
          <w:rFonts w:ascii="Times New Roman" w:hAnsi="Times New Roman" w:cs="Times New Roman"/>
          <w:spacing w:val="-3"/>
          <w:lang w:val="tr-TR"/>
        </w:rPr>
      </w:pPr>
      <w:r w:rsidRPr="00F750AE">
        <w:rPr>
          <w:rFonts w:ascii="Times New Roman" w:hAnsi="Times New Roman" w:cs="Times New Roman"/>
          <w:spacing w:val="-3"/>
          <w:lang w:val="tr-TR"/>
        </w:rPr>
        <w:t xml:space="preserve">7-2 Aslı istenilen belgelerin fotokopisi verildiği </w:t>
      </w:r>
      <w:r w:rsidRPr="00F750AE">
        <w:rPr>
          <w:rFonts w:ascii="Times New Roman" w:hAnsi="Times New Roman" w:cs="Times New Roman"/>
          <w:spacing w:val="7"/>
          <w:lang w:val="tr-TR"/>
        </w:rPr>
        <w:t xml:space="preserve">takdirde </w:t>
      </w:r>
      <w:r w:rsidRPr="00F750AE">
        <w:rPr>
          <w:rFonts w:ascii="Times New Roman" w:hAnsi="Times New Roman" w:cs="Times New Roman"/>
          <w:spacing w:val="-3"/>
          <w:lang w:val="tr-TR"/>
        </w:rPr>
        <w:t xml:space="preserve">mutlaka belgenin aslı </w:t>
      </w:r>
      <w:r w:rsidRPr="00F750AE">
        <w:rPr>
          <w:rFonts w:ascii="Times New Roman" w:hAnsi="Times New Roman" w:cs="Times New Roman"/>
          <w:spacing w:val="7"/>
          <w:lang w:val="tr-TR"/>
        </w:rPr>
        <w:t xml:space="preserve">ibraz edilerek </w:t>
      </w:r>
      <w:r w:rsidRPr="00F750AE">
        <w:rPr>
          <w:rFonts w:ascii="Times New Roman" w:hAnsi="Times New Roman" w:cs="Times New Roman"/>
          <w:spacing w:val="-7"/>
          <w:lang w:val="tr-TR"/>
        </w:rPr>
        <w:t>idaremizce aslı gibidir onaylı olacaktır.</w:t>
      </w:r>
    </w:p>
    <w:p w:rsidR="00422819" w:rsidRDefault="00422819" w:rsidP="00422819">
      <w:pPr>
        <w:ind w:right="288"/>
        <w:jc w:val="both"/>
        <w:rPr>
          <w:rFonts w:ascii="Times New Roman" w:hAnsi="Times New Roman" w:cs="Times New Roman"/>
          <w:spacing w:val="-6"/>
          <w:lang w:val="tr-TR"/>
        </w:rPr>
      </w:pPr>
      <w:r w:rsidRPr="00F750AE">
        <w:rPr>
          <w:rFonts w:ascii="Times New Roman" w:hAnsi="Times New Roman" w:cs="Times New Roman"/>
          <w:spacing w:val="-5"/>
          <w:lang w:val="tr-TR"/>
        </w:rPr>
        <w:t xml:space="preserve">7-3 İhaleye katılmak isteyen gerçek kişi, müstecirler 6. maddede yer alan belgeleri hazırlayarak </w:t>
      </w:r>
      <w:r w:rsidRPr="00F750AE">
        <w:rPr>
          <w:rFonts w:ascii="Times New Roman" w:hAnsi="Times New Roman" w:cs="Times New Roman"/>
          <w:spacing w:val="-10"/>
          <w:lang w:val="tr-TR"/>
        </w:rPr>
        <w:t xml:space="preserve">ihalenin yapılacağı gün ve saate kadar ilçe Milli Eğitim Müdürlüğüne teslim edeceklerdir. </w:t>
      </w:r>
      <w:r w:rsidRPr="00F750AE">
        <w:rPr>
          <w:rFonts w:ascii="Times New Roman" w:hAnsi="Times New Roman" w:cs="Times New Roman"/>
          <w:spacing w:val="-6"/>
          <w:lang w:val="tr-TR"/>
        </w:rPr>
        <w:t xml:space="preserve">Katılımcıların istenilen belgeleri ihale saatine kadar teslim etmeleri gerekmektedir. Posta yolu ile </w:t>
      </w:r>
      <w:r w:rsidRPr="00F750AE">
        <w:rPr>
          <w:rFonts w:ascii="Times New Roman" w:hAnsi="Times New Roman" w:cs="Times New Roman"/>
          <w:spacing w:val="-9"/>
          <w:lang w:val="tr-TR"/>
        </w:rPr>
        <w:t xml:space="preserve">yapılacak başvurular ve ihale başlama saatinden sonra yapılacak başvurular kabul edilmeyecektir. </w:t>
      </w:r>
      <w:r w:rsidRPr="00F750AE">
        <w:rPr>
          <w:rFonts w:ascii="Times New Roman" w:hAnsi="Times New Roman" w:cs="Times New Roman"/>
          <w:spacing w:val="-6"/>
          <w:lang w:val="tr-TR"/>
        </w:rPr>
        <w:t>Başvurular katılımcı veya vekili tarafından (Noterden vekâletname ibrazı olan) bizzat yapılacakt</w:t>
      </w:r>
      <w:r>
        <w:rPr>
          <w:rFonts w:ascii="Times New Roman" w:hAnsi="Times New Roman" w:cs="Times New Roman"/>
          <w:spacing w:val="-6"/>
          <w:lang w:val="tr-TR"/>
        </w:rPr>
        <w:t>ı</w:t>
      </w:r>
      <w:r w:rsidRPr="00F750AE">
        <w:rPr>
          <w:rFonts w:ascii="Times New Roman" w:hAnsi="Times New Roman" w:cs="Times New Roman"/>
          <w:spacing w:val="-6"/>
          <w:lang w:val="tr-TR"/>
        </w:rPr>
        <w:t>r.</w:t>
      </w:r>
    </w:p>
    <w:p w:rsidR="00422819" w:rsidRPr="00F750AE" w:rsidRDefault="00243733" w:rsidP="00422819">
      <w:pPr>
        <w:rPr>
          <w:rFonts w:ascii="Times New Roman" w:hAnsi="Times New Roman" w:cs="Times New Roman"/>
          <w:spacing w:val="-9"/>
          <w:lang w:val="tr-TR"/>
        </w:rPr>
      </w:pPr>
      <w:r>
        <w:rPr>
          <w:rFonts w:ascii="Times New Roman" w:hAnsi="Times New Roman" w:cs="Times New Roman"/>
          <w:spacing w:val="-9"/>
          <w:lang w:val="tr-TR"/>
        </w:rPr>
        <w:t>7-</w:t>
      </w:r>
      <w:r w:rsidR="00D74AE5">
        <w:rPr>
          <w:rFonts w:ascii="Times New Roman" w:hAnsi="Times New Roman" w:cs="Times New Roman"/>
          <w:spacing w:val="-9"/>
          <w:lang w:val="tr-TR"/>
        </w:rPr>
        <w:t>4</w:t>
      </w:r>
      <w:r>
        <w:rPr>
          <w:rFonts w:ascii="Times New Roman" w:hAnsi="Times New Roman" w:cs="Times New Roman"/>
          <w:spacing w:val="-9"/>
          <w:lang w:val="tr-TR"/>
        </w:rPr>
        <w:t xml:space="preserve"> İ</w:t>
      </w:r>
      <w:r w:rsidR="00422819" w:rsidRPr="00F750AE">
        <w:rPr>
          <w:rFonts w:ascii="Times New Roman" w:hAnsi="Times New Roman" w:cs="Times New Roman"/>
          <w:spacing w:val="-9"/>
          <w:lang w:val="tr-TR"/>
        </w:rPr>
        <w:t xml:space="preserve">şletmeci tutanakta devir alacağı okula ait demirbaşa zarar gelmesi durumunda tutanakta belirtilen </w:t>
      </w:r>
      <w:r w:rsidR="00422819" w:rsidRPr="00F750AE">
        <w:rPr>
          <w:rFonts w:ascii="Times New Roman" w:hAnsi="Times New Roman" w:cs="Times New Roman"/>
          <w:spacing w:val="-6"/>
          <w:lang w:val="tr-TR"/>
        </w:rPr>
        <w:t>demirbaş bedeli işletici tarafından tanzim edilecektir.</w:t>
      </w:r>
    </w:p>
    <w:p w:rsidR="00422819" w:rsidRPr="00F750AE" w:rsidRDefault="00243733" w:rsidP="00422819">
      <w:pPr>
        <w:rPr>
          <w:rFonts w:ascii="Times New Roman" w:hAnsi="Times New Roman" w:cs="Times New Roman"/>
          <w:spacing w:val="-7"/>
          <w:lang w:val="tr-TR"/>
        </w:rPr>
      </w:pPr>
      <w:r>
        <w:rPr>
          <w:rFonts w:ascii="Times New Roman" w:hAnsi="Times New Roman" w:cs="Times New Roman"/>
          <w:spacing w:val="-3"/>
          <w:lang w:val="tr-TR"/>
        </w:rPr>
        <w:t>7-</w:t>
      </w:r>
      <w:r w:rsidR="00D74AE5">
        <w:rPr>
          <w:rFonts w:ascii="Times New Roman" w:hAnsi="Times New Roman" w:cs="Times New Roman"/>
          <w:spacing w:val="-3"/>
          <w:lang w:val="tr-TR"/>
        </w:rPr>
        <w:t xml:space="preserve">5 </w:t>
      </w:r>
      <w:r w:rsidR="00422819" w:rsidRPr="00F750AE">
        <w:rPr>
          <w:rFonts w:ascii="Times New Roman" w:hAnsi="Times New Roman" w:cs="Times New Roman"/>
          <w:spacing w:val="-7"/>
          <w:lang w:val="tr-TR"/>
        </w:rPr>
        <w:t>İhaleden önce kantin yeri görülebilir.</w:t>
      </w:r>
    </w:p>
    <w:p w:rsidR="00422819" w:rsidRDefault="00422819" w:rsidP="00422819">
      <w:pPr>
        <w:jc w:val="both"/>
        <w:rPr>
          <w:rFonts w:ascii="Times New Roman" w:hAnsi="Times New Roman" w:cs="Times New Roman"/>
          <w:spacing w:val="-6"/>
          <w:lang w:val="tr-TR"/>
        </w:rPr>
      </w:pPr>
      <w:r w:rsidRPr="00F750AE">
        <w:rPr>
          <w:rFonts w:ascii="Times New Roman" w:hAnsi="Times New Roman" w:cs="Times New Roman"/>
          <w:spacing w:val="-8"/>
          <w:lang w:val="tr-TR"/>
        </w:rPr>
        <w:t>7-</w:t>
      </w:r>
      <w:r w:rsidR="00D74AE5">
        <w:rPr>
          <w:rFonts w:ascii="Times New Roman" w:hAnsi="Times New Roman" w:cs="Times New Roman"/>
          <w:spacing w:val="-8"/>
          <w:lang w:val="tr-TR"/>
        </w:rPr>
        <w:t>6</w:t>
      </w:r>
      <w:r w:rsidRPr="00F750AE">
        <w:rPr>
          <w:rFonts w:ascii="Times New Roman" w:hAnsi="Times New Roman" w:cs="Times New Roman"/>
          <w:spacing w:val="-8"/>
          <w:lang w:val="tr-TR"/>
        </w:rPr>
        <w:t xml:space="preserve"> İhaleye iştirak edenler, MEB Okul Aile Birliği Yönetmeliğinin ekinde yer alan "Okullarda Bulunan </w:t>
      </w:r>
      <w:r w:rsidRPr="00F750AE">
        <w:rPr>
          <w:rFonts w:ascii="Times New Roman" w:hAnsi="Times New Roman" w:cs="Times New Roman"/>
          <w:spacing w:val="-5"/>
          <w:lang w:val="tr-TR"/>
        </w:rPr>
        <w:t xml:space="preserve">Kantin ve Benzeri Yerleri Kiralama Sözleşmesi'ndeki genel hükümleri ve iş bu ilana ait şartname </w:t>
      </w:r>
      <w:r w:rsidRPr="00F750AE">
        <w:rPr>
          <w:rFonts w:ascii="Times New Roman" w:hAnsi="Times New Roman" w:cs="Times New Roman"/>
          <w:spacing w:val="-6"/>
          <w:lang w:val="tr-TR"/>
        </w:rPr>
        <w:t>hükümlerinin tüm maddelerini önceden okumuş ve aynen kabullenmiş sayılır.</w:t>
      </w:r>
    </w:p>
    <w:p w:rsidR="00D74AE5" w:rsidRDefault="00D74AE5" w:rsidP="00422819">
      <w:pPr>
        <w:ind w:left="6372" w:right="936" w:firstLine="708"/>
        <w:rPr>
          <w:rFonts w:ascii="Times New Roman" w:hAnsi="Times New Roman"/>
          <w:spacing w:val="-6"/>
          <w:lang w:val="tr-TR"/>
        </w:rPr>
      </w:pPr>
    </w:p>
    <w:p w:rsidR="00D74AE5" w:rsidRDefault="00D74AE5" w:rsidP="00D74AE5">
      <w:pPr>
        <w:ind w:right="936" w:firstLine="708"/>
        <w:rPr>
          <w:rFonts w:ascii="Times New Roman" w:hAnsi="Times New Roman" w:cs="Times New Roman"/>
          <w:spacing w:val="-13"/>
          <w:lang w:val="tr-TR"/>
        </w:rPr>
      </w:pPr>
    </w:p>
    <w:p w:rsidR="00D74AE5" w:rsidRDefault="00171BA3" w:rsidP="00D74AE5">
      <w:pPr>
        <w:ind w:right="936" w:firstLine="708"/>
        <w:rPr>
          <w:rFonts w:ascii="Times New Roman" w:hAnsi="Times New Roman" w:cs="Times New Roman"/>
          <w:spacing w:val="-13"/>
          <w:lang w:val="tr-TR"/>
        </w:rPr>
      </w:pPr>
      <w:r>
        <w:rPr>
          <w:rFonts w:ascii="Times New Roman" w:hAnsi="Times New Roman" w:cs="Times New Roman"/>
          <w:spacing w:val="-13"/>
          <w:lang w:val="tr-TR"/>
        </w:rPr>
        <w:t>Esat BAYAR</w:t>
      </w:r>
      <w:r w:rsidR="00D74AE5">
        <w:rPr>
          <w:rFonts w:ascii="Times New Roman" w:hAnsi="Times New Roman" w:cs="Times New Roman"/>
          <w:spacing w:val="-13"/>
          <w:lang w:val="tr-TR"/>
        </w:rPr>
        <w:t xml:space="preserve">                                                                                                               </w:t>
      </w:r>
      <w:r w:rsidR="000D18BD">
        <w:rPr>
          <w:rFonts w:ascii="Times New Roman" w:hAnsi="Times New Roman" w:cs="Times New Roman"/>
          <w:spacing w:val="-13"/>
          <w:lang w:val="tr-TR"/>
        </w:rPr>
        <w:t xml:space="preserve">     </w:t>
      </w:r>
      <w:r w:rsidR="00D74AE5">
        <w:rPr>
          <w:rFonts w:ascii="Times New Roman" w:hAnsi="Times New Roman" w:cs="Times New Roman"/>
          <w:spacing w:val="-13"/>
          <w:lang w:val="tr-TR"/>
        </w:rPr>
        <w:t xml:space="preserve">        </w:t>
      </w:r>
      <w:r>
        <w:rPr>
          <w:rFonts w:ascii="Times New Roman" w:hAnsi="Times New Roman" w:cs="Times New Roman"/>
          <w:spacing w:val="-13"/>
          <w:lang w:val="tr-TR"/>
        </w:rPr>
        <w:t>Fatma KOCABAY</w:t>
      </w:r>
    </w:p>
    <w:p w:rsidR="00A24623" w:rsidRPr="000D18BD" w:rsidRDefault="00D74AE5" w:rsidP="000D18BD">
      <w:pPr>
        <w:rPr>
          <w:rFonts w:ascii="Times New Roman" w:hAnsi="Times New Roman" w:cs="Times New Roman"/>
        </w:rPr>
        <w:sectPr w:rsidR="00A24623" w:rsidRPr="000D18BD" w:rsidSect="000D18BD">
          <w:type w:val="continuous"/>
          <w:pgSz w:w="11918" w:h="16854"/>
          <w:pgMar w:top="709" w:right="861" w:bottom="993" w:left="970" w:header="720" w:footer="720" w:gutter="0"/>
          <w:cols w:space="708"/>
        </w:sectPr>
      </w:pPr>
      <w:r>
        <w:rPr>
          <w:rFonts w:ascii="Times New Roman" w:hAnsi="Times New Roman" w:cs="Times New Roman"/>
        </w:rPr>
        <w:t xml:space="preserve">    Okul Aile Birliği Başkanı                                                                                         </w:t>
      </w:r>
      <w:r w:rsidR="00754EB7">
        <w:rPr>
          <w:rFonts w:ascii="Times New Roman" w:hAnsi="Times New Roman" w:cs="Times New Roman"/>
          <w:spacing w:val="-13"/>
          <w:lang w:val="tr-TR"/>
        </w:rPr>
        <w:t>Okul Müdürü</w:t>
      </w:r>
    </w:p>
    <w:p w:rsidR="001C4B47" w:rsidRPr="00754EB7" w:rsidRDefault="001C4B47" w:rsidP="00754EB7">
      <w:pPr>
        <w:rPr>
          <w:rFonts w:ascii="Times New Roman" w:hAnsi="Times New Roman" w:cs="Times New Roman"/>
          <w:lang w:val="tr-TR"/>
        </w:rPr>
      </w:pPr>
    </w:p>
    <w:sectPr w:rsidR="001C4B47" w:rsidRPr="00754EB7" w:rsidSect="000D18BD">
      <w:pgSz w:w="11918" w:h="16854"/>
      <w:pgMar w:top="426" w:right="1300" w:bottom="426" w:left="1358" w:header="72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04E" w:rsidRDefault="00E0404E" w:rsidP="00D74AE5">
      <w:r>
        <w:separator/>
      </w:r>
    </w:p>
  </w:endnote>
  <w:endnote w:type="continuationSeparator" w:id="0">
    <w:p w:rsidR="00E0404E" w:rsidRDefault="00E0404E" w:rsidP="00D7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04E" w:rsidRDefault="00E0404E" w:rsidP="00D74AE5">
      <w:r>
        <w:separator/>
      </w:r>
    </w:p>
  </w:footnote>
  <w:footnote w:type="continuationSeparator" w:id="0">
    <w:p w:rsidR="00E0404E" w:rsidRDefault="00E0404E" w:rsidP="00D74A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7E30"/>
    <w:multiLevelType w:val="multilevel"/>
    <w:tmpl w:val="8E0E5408"/>
    <w:lvl w:ilvl="0">
      <w:start w:val="2"/>
      <w:numFmt w:val="lowerLetter"/>
      <w:lvlText w:val="%1)"/>
      <w:lvlJc w:val="left"/>
      <w:pPr>
        <w:tabs>
          <w:tab w:val="decimal" w:pos="288"/>
        </w:tabs>
        <w:ind w:left="720"/>
      </w:pPr>
      <w:rPr>
        <w:rFonts w:ascii="Times New Roman" w:hAnsi="Times New Roman"/>
        <w:b/>
        <w:strike w:val="0"/>
        <w:color w:val="111816"/>
        <w:spacing w:val="-5"/>
        <w:w w:val="100"/>
        <w:sz w:val="22"/>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041A6E"/>
    <w:multiLevelType w:val="multilevel"/>
    <w:tmpl w:val="4CAE3BE8"/>
    <w:lvl w:ilvl="0">
      <w:start w:val="1"/>
      <w:numFmt w:val="lowerLetter"/>
      <w:lvlText w:val="%1)"/>
      <w:lvlJc w:val="left"/>
      <w:pPr>
        <w:tabs>
          <w:tab w:val="decimal" w:pos="432"/>
        </w:tabs>
        <w:ind w:left="720"/>
      </w:pPr>
      <w:rPr>
        <w:rFonts w:ascii="Times New Roman" w:hAnsi="Times New Roman"/>
        <w:b/>
        <w:strike w:val="0"/>
        <w:color w:val="111816"/>
        <w:spacing w:val="20"/>
        <w:w w:val="100"/>
        <w:sz w:val="22"/>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2B1228"/>
    <w:multiLevelType w:val="multilevel"/>
    <w:tmpl w:val="9BA6CA6C"/>
    <w:lvl w:ilvl="0">
      <w:start w:val="1"/>
      <w:numFmt w:val="lowerLetter"/>
      <w:lvlText w:val="%1)"/>
      <w:lvlJc w:val="left"/>
      <w:pPr>
        <w:tabs>
          <w:tab w:val="decimal" w:pos="288"/>
        </w:tabs>
        <w:ind w:left="720"/>
      </w:pPr>
      <w:rPr>
        <w:rFonts w:ascii="Times New Roman" w:hAnsi="Times New Roman"/>
        <w:b/>
        <w:strike w:val="0"/>
        <w:color w:val="111816"/>
        <w:spacing w:val="4"/>
        <w:w w:val="100"/>
        <w:sz w:val="22"/>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47"/>
    <w:rsid w:val="00003CAC"/>
    <w:rsid w:val="000140BA"/>
    <w:rsid w:val="000D18BD"/>
    <w:rsid w:val="000D554C"/>
    <w:rsid w:val="0011060E"/>
    <w:rsid w:val="00166764"/>
    <w:rsid w:val="00171BA3"/>
    <w:rsid w:val="00183CD0"/>
    <w:rsid w:val="001C4B47"/>
    <w:rsid w:val="00200EDE"/>
    <w:rsid w:val="00236337"/>
    <w:rsid w:val="00243733"/>
    <w:rsid w:val="002A6157"/>
    <w:rsid w:val="002B3027"/>
    <w:rsid w:val="002B3710"/>
    <w:rsid w:val="002E506A"/>
    <w:rsid w:val="002F1F48"/>
    <w:rsid w:val="00330795"/>
    <w:rsid w:val="00357D0C"/>
    <w:rsid w:val="003A3484"/>
    <w:rsid w:val="003E622F"/>
    <w:rsid w:val="003F3D27"/>
    <w:rsid w:val="00422819"/>
    <w:rsid w:val="00426E8A"/>
    <w:rsid w:val="0043176D"/>
    <w:rsid w:val="00441426"/>
    <w:rsid w:val="00470068"/>
    <w:rsid w:val="004C4777"/>
    <w:rsid w:val="0059101F"/>
    <w:rsid w:val="007172F5"/>
    <w:rsid w:val="00737751"/>
    <w:rsid w:val="00754EB7"/>
    <w:rsid w:val="007702A6"/>
    <w:rsid w:val="007907FC"/>
    <w:rsid w:val="007B4439"/>
    <w:rsid w:val="007C35A2"/>
    <w:rsid w:val="007F50FC"/>
    <w:rsid w:val="00810565"/>
    <w:rsid w:val="00853A6B"/>
    <w:rsid w:val="0094308B"/>
    <w:rsid w:val="009A4ECF"/>
    <w:rsid w:val="009B0CDA"/>
    <w:rsid w:val="009D234D"/>
    <w:rsid w:val="00A11A47"/>
    <w:rsid w:val="00A24623"/>
    <w:rsid w:val="00A265FA"/>
    <w:rsid w:val="00A77E9E"/>
    <w:rsid w:val="00A85C16"/>
    <w:rsid w:val="00AD78F1"/>
    <w:rsid w:val="00B82C4B"/>
    <w:rsid w:val="00BF4740"/>
    <w:rsid w:val="00C42F8E"/>
    <w:rsid w:val="00D3143E"/>
    <w:rsid w:val="00D74AE5"/>
    <w:rsid w:val="00E0404E"/>
    <w:rsid w:val="00E337CE"/>
    <w:rsid w:val="00E73E51"/>
    <w:rsid w:val="00F750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11E38"/>
  <w15:docId w15:val="{C51660F4-F550-49E4-BD00-CD3023A4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2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750AE"/>
  </w:style>
  <w:style w:type="character" w:styleId="Kpr">
    <w:name w:val="Hyperlink"/>
    <w:basedOn w:val="VarsaylanParagrafYazTipi"/>
    <w:uiPriority w:val="99"/>
    <w:unhideWhenUsed/>
    <w:rsid w:val="00F750AE"/>
    <w:rPr>
      <w:color w:val="0000FF" w:themeColor="hyperlink"/>
      <w:u w:val="single"/>
    </w:rPr>
  </w:style>
  <w:style w:type="paragraph" w:styleId="stBilgi">
    <w:name w:val="header"/>
    <w:basedOn w:val="Normal"/>
    <w:link w:val="stBilgiChar"/>
    <w:uiPriority w:val="99"/>
    <w:unhideWhenUsed/>
    <w:rsid w:val="00D74AE5"/>
    <w:pPr>
      <w:tabs>
        <w:tab w:val="center" w:pos="4536"/>
        <w:tab w:val="right" w:pos="9072"/>
      </w:tabs>
    </w:pPr>
  </w:style>
  <w:style w:type="character" w:customStyle="1" w:styleId="stBilgiChar">
    <w:name w:val="Üst Bilgi Char"/>
    <w:basedOn w:val="VarsaylanParagrafYazTipi"/>
    <w:link w:val="stBilgi"/>
    <w:uiPriority w:val="99"/>
    <w:rsid w:val="00D74AE5"/>
  </w:style>
  <w:style w:type="paragraph" w:styleId="AltBilgi">
    <w:name w:val="footer"/>
    <w:basedOn w:val="Normal"/>
    <w:link w:val="AltBilgiChar"/>
    <w:uiPriority w:val="99"/>
    <w:unhideWhenUsed/>
    <w:rsid w:val="00D74AE5"/>
    <w:pPr>
      <w:tabs>
        <w:tab w:val="center" w:pos="4536"/>
        <w:tab w:val="right" w:pos="9072"/>
      </w:tabs>
    </w:pPr>
  </w:style>
  <w:style w:type="character" w:customStyle="1" w:styleId="AltBilgiChar">
    <w:name w:val="Alt Bilgi Char"/>
    <w:basedOn w:val="VarsaylanParagrafYazTipi"/>
    <w:link w:val="AltBilgi"/>
    <w:uiPriority w:val="99"/>
    <w:rsid w:val="00D74AE5"/>
  </w:style>
  <w:style w:type="paragraph" w:styleId="BalonMetni">
    <w:name w:val="Balloon Text"/>
    <w:basedOn w:val="Normal"/>
    <w:link w:val="BalonMetniChar"/>
    <w:uiPriority w:val="99"/>
    <w:semiHidden/>
    <w:unhideWhenUsed/>
    <w:rsid w:val="0047006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00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azan06@rne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775111.meb.k12.tr/" TargetMode="External"/><Relationship Id="rId4" Type="http://schemas.openxmlformats.org/officeDocument/2006/relationships/settings" Target="settings.xml"/><Relationship Id="rId9" Type="http://schemas.openxmlformats.org/officeDocument/2006/relationships/hyperlink" Target="https://kahramankazan.me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CCAC5-CD0D-4038-9BA3-1964972D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1223</Words>
  <Characters>6975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User</cp:lastModifiedBy>
  <cp:revision>3</cp:revision>
  <cp:lastPrinted>2024-08-22T07:25:00Z</cp:lastPrinted>
  <dcterms:created xsi:type="dcterms:W3CDTF">2024-09-26T14:29:00Z</dcterms:created>
  <dcterms:modified xsi:type="dcterms:W3CDTF">2024-10-07T12:57:00Z</dcterms:modified>
</cp:coreProperties>
</file>